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The Dove Federation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Rational for the organisation of the computing curriculum 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49"/>
        <w:gridCol w:w="4649"/>
        <w:gridCol w:w="4650"/>
        <w:tblGridChange w:id="0">
          <w:tblGrid>
            <w:gridCol w:w="4649"/>
            <w:gridCol w:w="4649"/>
            <w:gridCol w:w="46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EYFS 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Key Stage 1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Key Stage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numPr>
                <w:ilvl w:val="0"/>
                <w:numId w:val="3"/>
              </w:numPr>
              <w:ind w:left="72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EYFS our computing skills are play based, unplugged (no computer) and focus on building children’s listening skills, curiosity, creativity and problem solving. 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3"/>
              </w:numPr>
              <w:ind w:left="72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Computing in EYFS would involve activities such as: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Taking a photo with a tablet or camera.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Searching for information on the internet.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Playing games on the Smartboard.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Exploring old mechanical toys.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Using a Beebot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Watching a video Clip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ind w:left="144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Listening to music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</w:t>
            </w:r>
            <w:r w:rsidDel="00000000" w:rsidR="00000000" w:rsidRPr="00000000">
              <w:rPr>
                <w:b w:val="1"/>
                <w:rtl w:val="0"/>
              </w:rPr>
              <w:t xml:space="preserve">seek</w:t>
            </w:r>
            <w:r w:rsidDel="00000000" w:rsidR="00000000" w:rsidRPr="00000000">
              <w:rPr>
                <w:rtl w:val="0"/>
              </w:rPr>
              <w:t xml:space="preserve"> to share stories that help children to identify online safety and what to do if a situation should arise that is uncomfortable.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By </w:t>
            </w:r>
            <w:r w:rsidDel="00000000" w:rsidR="00000000" w:rsidRPr="00000000">
              <w:rPr>
                <w:b w:val="1"/>
                <w:rtl w:val="0"/>
              </w:rPr>
              <w:t xml:space="preserve">asking</w:t>
            </w:r>
            <w:r w:rsidDel="00000000" w:rsidR="00000000" w:rsidRPr="00000000">
              <w:rPr>
                <w:rtl w:val="0"/>
              </w:rPr>
              <w:t xml:space="preserve"> key questions the children can understand what they need to do and who they need to turn to should they be unsure of any technology.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provide computing opportunities within our everyday provision and as part of our teaching inputs and continuous provision enhancements. </w:t>
            </w:r>
          </w:p>
          <w:p w:rsidR="00000000" w:rsidDel="00000000" w:rsidP="00000000" w:rsidRDefault="00000000" w:rsidRPr="00000000" w14:paraId="00000013">
            <w:pPr>
              <w:ind w:lef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ind w:lef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Units taught in KS1 are chosen due to </w:t>
            </w:r>
            <w:r w:rsidDel="00000000" w:rsidR="00000000" w:rsidRPr="00000000">
              <w:rPr>
                <w:rtl w:val="0"/>
              </w:rPr>
              <w:t xml:space="preserve">children's age-appropriate development.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Units are linked to the National Curriculum objectives. All National curriculum objectives are covered across each Key Stage. The 2-year rolling programme ensures full National curriculum coverage.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Key National curriculum objectives are revisited throughout the curriculum.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</w:t>
            </w:r>
            <w:r w:rsidDel="00000000" w:rsidR="00000000" w:rsidRPr="00000000">
              <w:rPr>
                <w:b w:val="1"/>
                <w:rtl w:val="0"/>
              </w:rPr>
              <w:t xml:space="preserve">seek</w:t>
            </w:r>
            <w:r w:rsidDel="00000000" w:rsidR="00000000" w:rsidRPr="00000000">
              <w:rPr>
                <w:rtl w:val="0"/>
              </w:rPr>
              <w:t xml:space="preserve"> to ensure all pupils are safe online as a priority, believing  it is essential for our pupil’s to be able to have knowledge of, and </w:t>
            </w:r>
            <w:r w:rsidDel="00000000" w:rsidR="00000000" w:rsidRPr="00000000">
              <w:rPr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tl w:val="0"/>
              </w:rPr>
              <w:t xml:space="preserve"> what to do if they are feeling unsafe whilst working online.  Additionally, pupils need to show they are aware of their role in creating a culture of a safe online environment; both in and out of school.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Our pupils </w:t>
            </w:r>
            <w:r w:rsidDel="00000000" w:rsidR="00000000" w:rsidRPr="00000000">
              <w:rPr>
                <w:b w:val="1"/>
                <w:rtl w:val="0"/>
              </w:rPr>
              <w:t xml:space="preserve">seek</w:t>
            </w:r>
            <w:r w:rsidDel="00000000" w:rsidR="00000000" w:rsidRPr="00000000">
              <w:rPr>
                <w:rtl w:val="0"/>
              </w:rPr>
              <w:t xml:space="preserve"> to understand the technology around us, and see how technology and computational thinking helps us develop.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By </w:t>
            </w:r>
            <w:r w:rsidDel="00000000" w:rsidR="00000000" w:rsidRPr="00000000">
              <w:rPr>
                <w:b w:val="1"/>
                <w:rtl w:val="0"/>
              </w:rPr>
              <w:t xml:space="preserve">asking</w:t>
            </w:r>
            <w:r w:rsidDel="00000000" w:rsidR="00000000" w:rsidRPr="00000000">
              <w:rPr>
                <w:rtl w:val="0"/>
              </w:rPr>
              <w:t xml:space="preserve">, children can learn to debug and problem-solve, </w:t>
            </w:r>
            <w:r w:rsidDel="00000000" w:rsidR="00000000" w:rsidRPr="00000000">
              <w:rPr>
                <w:b w:val="1"/>
                <w:rtl w:val="0"/>
              </w:rPr>
              <w:t xml:space="preserve">seeking</w:t>
            </w:r>
            <w:r w:rsidDel="00000000" w:rsidR="00000000" w:rsidRPr="00000000">
              <w:rPr>
                <w:rtl w:val="0"/>
              </w:rPr>
              <w:t xml:space="preserve"> reasons and predictions of how technology reacts and behaves to their input.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Pupils can </w:t>
            </w:r>
            <w:r w:rsidDel="00000000" w:rsidR="00000000" w:rsidRPr="00000000">
              <w:rPr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tl w:val="0"/>
              </w:rPr>
              <w:t xml:space="preserve"> technology to follow a precise instruction. 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Children can </w:t>
            </w:r>
            <w:r w:rsidDel="00000000" w:rsidR="00000000" w:rsidRPr="00000000">
              <w:rPr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tl w:val="0"/>
              </w:rPr>
              <w:t xml:space="preserve"> and</w:t>
            </w:r>
            <w:r w:rsidDel="00000000" w:rsidR="00000000" w:rsidRPr="00000000">
              <w:rPr>
                <w:b w:val="1"/>
                <w:rtl w:val="0"/>
              </w:rPr>
              <w:t xml:space="preserve"> seek</w:t>
            </w:r>
            <w:r w:rsidDel="00000000" w:rsidR="00000000" w:rsidRPr="00000000">
              <w:rPr>
                <w:rtl w:val="0"/>
              </w:rPr>
              <w:t xml:space="preserve"> how to create, organise, store, manipulate and retrieve digital content.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Units taught in KS2 build upon the pupils learning in KS1. Many objectives are developed across KS2 and prior learning, knowledge, skills and vocabulary is developed further.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Units are linked to the National Curriculum objectives. All National curriculum objectives are covered across each Key Stage. The 2-year rolling programme ensures full National curriculum coverage. 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3"/>
              </w:numPr>
              <w:spacing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Key National curriculum objectives are revisited throughout the curriculum.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3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</w:t>
            </w:r>
            <w:r w:rsidDel="00000000" w:rsidR="00000000" w:rsidRPr="00000000">
              <w:rPr>
                <w:b w:val="1"/>
                <w:rtl w:val="0"/>
              </w:rPr>
              <w:t xml:space="preserve">seek</w:t>
            </w:r>
            <w:r w:rsidDel="00000000" w:rsidR="00000000" w:rsidRPr="00000000">
              <w:rPr>
                <w:rtl w:val="0"/>
              </w:rPr>
              <w:t xml:space="preserve"> to ensure all pupils are safe online as a priority, believing  it is essential for our pupil’s to be able to have knowledge of, and </w:t>
            </w:r>
            <w:r w:rsidDel="00000000" w:rsidR="00000000" w:rsidRPr="00000000">
              <w:rPr>
                <w:b w:val="1"/>
                <w:rtl w:val="0"/>
              </w:rPr>
              <w:t xml:space="preserve">ask</w:t>
            </w:r>
            <w:r w:rsidDel="00000000" w:rsidR="00000000" w:rsidRPr="00000000">
              <w:rPr>
                <w:rtl w:val="0"/>
              </w:rPr>
              <w:t xml:space="preserve"> what to do if they are feeling unsafe whilst working online.  Additionally, pupils need to show they are aware of their role in creating a culture of a safe online environment; both in and out of school. Our pupils will act respectfully and responsibly; recognising acceptable/unacceptable behaviour.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3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Our pupils </w:t>
            </w:r>
            <w:r w:rsidDel="00000000" w:rsidR="00000000" w:rsidRPr="00000000">
              <w:rPr>
                <w:b w:val="1"/>
                <w:rtl w:val="0"/>
              </w:rPr>
              <w:t xml:space="preserve">seek</w:t>
            </w:r>
            <w:r w:rsidDel="00000000" w:rsidR="00000000" w:rsidRPr="00000000">
              <w:rPr>
                <w:rtl w:val="0"/>
              </w:rPr>
              <w:t xml:space="preserve"> to further develop their ability to think computationally, from music sequences to shapes and patterns, and use those skills to create, collaborate and problem-solve. 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3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curriculum allows pupils to </w:t>
            </w:r>
            <w:r w:rsidDel="00000000" w:rsidR="00000000" w:rsidRPr="00000000">
              <w:rPr>
                <w:b w:val="1"/>
                <w:rtl w:val="0"/>
              </w:rPr>
              <w:t xml:space="preserve">knock</w:t>
            </w:r>
            <w:r w:rsidDel="00000000" w:rsidR="00000000" w:rsidRPr="00000000">
              <w:rPr>
                <w:rtl w:val="0"/>
              </w:rPr>
              <w:t xml:space="preserve"> on the window of the wider world, </w:t>
            </w:r>
            <w:r w:rsidDel="00000000" w:rsidR="00000000" w:rsidRPr="00000000">
              <w:rPr>
                <w:b w:val="1"/>
                <w:rtl w:val="0"/>
              </w:rPr>
              <w:t xml:space="preserve">asking</w:t>
            </w:r>
            <w:r w:rsidDel="00000000" w:rsidR="00000000" w:rsidRPr="00000000">
              <w:rPr>
                <w:rtl w:val="0"/>
              </w:rPr>
              <w:t xml:space="preserve"> how aspects of human activity are being shaped by computational thinking.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3"/>
              </w:numPr>
              <w:spacing w:after="0" w:afterAutospacing="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Pupils </w:t>
            </w:r>
            <w:r w:rsidDel="00000000" w:rsidR="00000000" w:rsidRPr="00000000">
              <w:rPr>
                <w:b w:val="1"/>
                <w:rtl w:val="0"/>
              </w:rPr>
              <w:t xml:space="preserve">seek </w:t>
            </w:r>
            <w:r w:rsidDel="00000000" w:rsidR="00000000" w:rsidRPr="00000000">
              <w:rPr>
                <w:rtl w:val="0"/>
              </w:rPr>
              <w:t xml:space="preserve">to use a range of digital devices to design and create a range of programs, systems and content that accomplish given goals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consider future employability, appreciating the UK technology sector has experienced growth, and we want our pupils use their digital literacy to </w:t>
            </w:r>
            <w:r w:rsidDel="00000000" w:rsidR="00000000" w:rsidRPr="00000000">
              <w:rPr>
                <w:b w:val="1"/>
                <w:rtl w:val="0"/>
              </w:rPr>
              <w:t xml:space="preserve">knock</w:t>
            </w:r>
            <w:r w:rsidDel="00000000" w:rsidR="00000000" w:rsidRPr="00000000">
              <w:rPr>
                <w:rtl w:val="0"/>
              </w:rPr>
              <w:t xml:space="preserve"> on the door of opportunity.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