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3D3EC" w14:textId="77777777" w:rsidR="000904D4" w:rsidRDefault="000904D4" w:rsidP="000904D4"/>
    <w:p w14:paraId="0D0B940D" w14:textId="77777777" w:rsidR="000904D4" w:rsidRDefault="000904D4" w:rsidP="000904D4"/>
    <w:p w14:paraId="4BAB4A52" w14:textId="121500DA" w:rsidR="00CE269E" w:rsidRDefault="7958633F" w:rsidP="3CF5D76E">
      <w:pPr>
        <w:spacing w:line="257" w:lineRule="auto"/>
        <w:jc w:val="center"/>
        <w:rPr>
          <w:rFonts w:ascii="Calibri" w:eastAsia="Calibri" w:hAnsi="Calibri" w:cs="Calibri"/>
          <w:color w:val="000000" w:themeColor="text1"/>
          <w:sz w:val="32"/>
          <w:szCs w:val="32"/>
        </w:rPr>
      </w:pPr>
      <w:r w:rsidRPr="3CF5D76E">
        <w:rPr>
          <w:rFonts w:ascii="Calibri" w:eastAsia="Calibri" w:hAnsi="Calibri" w:cs="Calibri"/>
          <w:b/>
          <w:bCs/>
          <w:color w:val="000000" w:themeColor="text1"/>
          <w:sz w:val="32"/>
          <w:szCs w:val="32"/>
        </w:rPr>
        <w:t>Dove Federation</w:t>
      </w:r>
    </w:p>
    <w:p w14:paraId="0E90179A" w14:textId="26D88B43" w:rsidR="00CE269E" w:rsidRDefault="00953FBC" w:rsidP="3CF5D76E">
      <w:pPr>
        <w:spacing w:line="257" w:lineRule="auto"/>
        <w:jc w:val="center"/>
        <w:rPr>
          <w:rFonts w:ascii="Calibri" w:eastAsia="Calibri" w:hAnsi="Calibri" w:cs="Calibri"/>
          <w:b/>
          <w:bCs/>
          <w:color w:val="000000" w:themeColor="text1"/>
          <w:sz w:val="32"/>
          <w:szCs w:val="32"/>
        </w:rPr>
      </w:pPr>
      <w:r>
        <w:rPr>
          <w:rFonts w:ascii="Calibri" w:eastAsia="Calibri" w:hAnsi="Calibri" w:cs="Calibri"/>
          <w:b/>
          <w:bCs/>
          <w:color w:val="000000" w:themeColor="text1"/>
          <w:sz w:val="32"/>
          <w:szCs w:val="32"/>
        </w:rPr>
        <w:t xml:space="preserve"> Vision Statement for RSHE</w:t>
      </w:r>
    </w:p>
    <w:p w14:paraId="00AA323C" w14:textId="05A90A65" w:rsidR="00CE269E" w:rsidRDefault="7958633F" w:rsidP="3CF5D76E">
      <w:pPr>
        <w:spacing w:line="257" w:lineRule="auto"/>
        <w:rPr>
          <w:rFonts w:ascii="Calibri" w:eastAsia="Calibri" w:hAnsi="Calibri" w:cs="Calibri"/>
          <w:color w:val="000000" w:themeColor="text1"/>
          <w:sz w:val="24"/>
          <w:szCs w:val="24"/>
        </w:rPr>
      </w:pPr>
      <w:r w:rsidRPr="3CF5D76E">
        <w:rPr>
          <w:rFonts w:ascii="Calibri" w:eastAsia="Calibri" w:hAnsi="Calibri" w:cs="Calibri"/>
          <w:color w:val="000000" w:themeColor="text1"/>
          <w:sz w:val="24"/>
          <w:szCs w:val="24"/>
        </w:rPr>
        <w:t xml:space="preserve"> </w:t>
      </w:r>
    </w:p>
    <w:p w14:paraId="04100F1E" w14:textId="18C60E1A"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“God has given each of you a gift from his great variety of spiritual gifts. Use them to serve one another.”</w:t>
      </w:r>
    </w:p>
    <w:p w14:paraId="58C94D02" w14:textId="1C9CED86"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1 Peter 4.10</w:t>
      </w:r>
    </w:p>
    <w:p w14:paraId="5FF5763A" w14:textId="20CCD9D5" w:rsidR="00CE269E" w:rsidRDefault="00CE269E" w:rsidP="3CF5D76E">
      <w:pPr>
        <w:spacing w:line="257" w:lineRule="auto"/>
        <w:jc w:val="center"/>
        <w:rPr>
          <w:rFonts w:ascii="Calibri" w:eastAsia="Calibri" w:hAnsi="Calibri" w:cs="Calibri"/>
          <w:color w:val="000000" w:themeColor="text1"/>
        </w:rPr>
      </w:pPr>
    </w:p>
    <w:p w14:paraId="5BCCD809" w14:textId="6E957BD5" w:rsidR="00CE269E" w:rsidRDefault="7958633F" w:rsidP="3CF5D76E">
      <w:pPr>
        <w:spacing w:line="257" w:lineRule="auto"/>
        <w:jc w:val="center"/>
        <w:rPr>
          <w:rFonts w:ascii="Kristen ITC" w:eastAsia="Kristen ITC" w:hAnsi="Kristen ITC" w:cs="Kristen ITC"/>
          <w:color w:val="000000" w:themeColor="text1"/>
          <w:sz w:val="24"/>
          <w:szCs w:val="24"/>
        </w:rPr>
      </w:pPr>
      <w:r w:rsidRPr="3CF5D76E">
        <w:rPr>
          <w:rFonts w:ascii="Kristen ITC" w:eastAsia="Kristen ITC" w:hAnsi="Kristen ITC" w:cs="Kristen ITC"/>
          <w:color w:val="000000" w:themeColor="text1"/>
          <w:sz w:val="24"/>
          <w:szCs w:val="24"/>
        </w:rPr>
        <w:t xml:space="preserve"> </w:t>
      </w:r>
    </w:p>
    <w:p w14:paraId="5C19EDF0" w14:textId="32223130" w:rsidR="00CE269E" w:rsidRDefault="7958633F" w:rsidP="3CF5D76E">
      <w:pPr>
        <w:spacing w:line="257" w:lineRule="auto"/>
        <w:rPr>
          <w:rFonts w:ascii="Calibri" w:eastAsia="Calibri" w:hAnsi="Calibri" w:cs="Calibri"/>
          <w:color w:val="000000" w:themeColor="text1"/>
          <w:sz w:val="28"/>
          <w:szCs w:val="28"/>
        </w:rPr>
      </w:pPr>
      <w:r w:rsidRPr="3CF5D76E">
        <w:rPr>
          <w:rFonts w:ascii="Calibri" w:eastAsia="Calibri" w:hAnsi="Calibri" w:cs="Calibri"/>
          <w:color w:val="000000" w:themeColor="text1"/>
          <w:sz w:val="28"/>
          <w:szCs w:val="28"/>
        </w:rPr>
        <w:t xml:space="preserve">At the Dove Federation (Parker’s CE VC Primary Academy and </w:t>
      </w:r>
      <w:proofErr w:type="spellStart"/>
      <w:r w:rsidRPr="3CF5D76E">
        <w:rPr>
          <w:rFonts w:ascii="Calibri" w:eastAsia="Calibri" w:hAnsi="Calibri" w:cs="Calibri"/>
          <w:color w:val="000000" w:themeColor="text1"/>
          <w:sz w:val="28"/>
          <w:szCs w:val="28"/>
        </w:rPr>
        <w:t>Caston</w:t>
      </w:r>
      <w:proofErr w:type="spellEnd"/>
      <w:r w:rsidRPr="3CF5D76E">
        <w:rPr>
          <w:rFonts w:ascii="Calibri" w:eastAsia="Calibri" w:hAnsi="Calibri" w:cs="Calibri"/>
          <w:color w:val="000000" w:themeColor="text1"/>
          <w:sz w:val="28"/>
          <w:szCs w:val="28"/>
        </w:rPr>
        <w:t xml:space="preserve"> CE VA Primary Academy) the purpose of education is to develop our children and community members, intellectually, physically, morally, and socially according to Christian principles, encouraging and fostering their individual talents.     </w:t>
      </w:r>
    </w:p>
    <w:p w14:paraId="3C6EF676" w14:textId="2614A5A0" w:rsidR="00CE269E" w:rsidRDefault="7958633F" w:rsidP="3CF5D76E">
      <w:pPr>
        <w:spacing w:line="257" w:lineRule="auto"/>
        <w:rPr>
          <w:rFonts w:ascii="Calibri" w:eastAsia="Calibri" w:hAnsi="Calibri" w:cs="Calibri"/>
          <w:color w:val="333399"/>
          <w:sz w:val="28"/>
          <w:szCs w:val="28"/>
        </w:rPr>
      </w:pPr>
      <w:r w:rsidRPr="3CF5D76E">
        <w:rPr>
          <w:rFonts w:ascii="Calibri" w:eastAsia="Calibri" w:hAnsi="Calibri" w:cs="Calibri"/>
          <w:color w:val="000000" w:themeColor="text1"/>
          <w:sz w:val="28"/>
          <w:szCs w:val="28"/>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RPr="3CF5D76E">
        <w:rPr>
          <w:rFonts w:ascii="Calibri" w:eastAsia="Calibri" w:hAnsi="Calibri" w:cs="Calibri"/>
          <w:color w:val="333399"/>
          <w:sz w:val="28"/>
          <w:szCs w:val="28"/>
        </w:rPr>
        <w:t xml:space="preserve"> </w:t>
      </w:r>
    </w:p>
    <w:p w14:paraId="0B80C6E1" w14:textId="64A81AEE" w:rsidR="00CE269E" w:rsidRDefault="00953FBC" w:rsidP="3CF5D76E">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In our federation RSHE</w:t>
      </w:r>
      <w:r w:rsidR="7958633F" w:rsidRPr="3CF5D76E">
        <w:rPr>
          <w:rFonts w:ascii="Calibri" w:eastAsia="Calibri" w:hAnsi="Calibri" w:cs="Calibri"/>
          <w:color w:val="000000" w:themeColor="text1"/>
          <w:sz w:val="28"/>
          <w:szCs w:val="28"/>
        </w:rPr>
        <w:t xml:space="preserve"> is valued as part of our pupil’s entitlement to a broad and balanced curriculum which is accessible to all.  </w:t>
      </w:r>
    </w:p>
    <w:p w14:paraId="2E04C24A" w14:textId="35AB8353" w:rsidR="00CE269E" w:rsidRDefault="7958633F" w:rsidP="3CF5D76E">
      <w:pPr>
        <w:rPr>
          <w:rFonts w:ascii="Calibri" w:eastAsia="Calibri" w:hAnsi="Calibri" w:cs="Calibri"/>
          <w:sz w:val="28"/>
          <w:szCs w:val="28"/>
        </w:rPr>
      </w:pPr>
      <w:r w:rsidRPr="3CF5D76E">
        <w:rPr>
          <w:rFonts w:ascii="Calibri" w:eastAsia="Calibri" w:hAnsi="Calibri" w:cs="Calibri"/>
          <w:color w:val="000000" w:themeColor="text1"/>
          <w:sz w:val="28"/>
          <w:szCs w:val="28"/>
        </w:rPr>
        <w:lastRenderedPageBreak/>
        <w:t xml:space="preserve">The aim and purpose of our </w:t>
      </w:r>
      <w:r w:rsidR="00953FBC">
        <w:rPr>
          <w:rFonts w:ascii="Calibri" w:eastAsia="Calibri" w:hAnsi="Calibri" w:cs="Calibri"/>
          <w:color w:val="000000" w:themeColor="text1"/>
          <w:sz w:val="28"/>
          <w:szCs w:val="28"/>
        </w:rPr>
        <w:t>RSHE</w:t>
      </w:r>
      <w:r w:rsidRPr="3CF5D76E">
        <w:rPr>
          <w:rFonts w:ascii="Calibri" w:eastAsia="Calibri" w:hAnsi="Calibri" w:cs="Calibri"/>
          <w:color w:val="000000" w:themeColor="text1"/>
          <w:sz w:val="28"/>
          <w:szCs w:val="28"/>
        </w:rPr>
        <w:t xml:space="preserve"> curriculum is in line with the </w:t>
      </w:r>
      <w:r w:rsidR="00953FBC">
        <w:rPr>
          <w:rFonts w:ascii="Calibri" w:eastAsia="Calibri" w:hAnsi="Calibri" w:cs="Calibri"/>
          <w:color w:val="000000" w:themeColor="text1"/>
          <w:sz w:val="28"/>
          <w:szCs w:val="28"/>
        </w:rPr>
        <w:t xml:space="preserve">statutory guidance from the Department for Education which states that: the focus in primary school should be on teaching the fundamental building blocks and characteristics of positive relationships, with particular reference to friendships, family relationships, and relationships with other children </w:t>
      </w:r>
      <w:r w:rsidR="00456C69">
        <w:rPr>
          <w:rFonts w:ascii="Calibri" w:eastAsia="Calibri" w:hAnsi="Calibri" w:cs="Calibri"/>
          <w:color w:val="000000" w:themeColor="text1"/>
          <w:sz w:val="28"/>
          <w:szCs w:val="28"/>
        </w:rPr>
        <w:t xml:space="preserve">and with adults. At the Dove Federation we use ‘Jigsaw’ to support our teaching. Jigsaw is a progressive and spiral scheme of learning that ensures that learning from previous years is revisited and extended, adding new concepts, knowledge and skills, year on year as appropriate. Our RSHE lessons also include mindfulness allowing children to advance their emotional awareness, concentration, focus and self-regulation. </w:t>
      </w:r>
    </w:p>
    <w:p w14:paraId="04F36934" w14:textId="31CE02B4" w:rsidR="00CE269E" w:rsidRDefault="7958633F" w:rsidP="3CF5D76E">
      <w:pPr>
        <w:rPr>
          <w:rFonts w:ascii="Corbel" w:eastAsia="Corbel" w:hAnsi="Corbel" w:cs="Corbel"/>
          <w:color w:val="000000" w:themeColor="text1"/>
          <w:sz w:val="28"/>
          <w:szCs w:val="28"/>
        </w:rPr>
      </w:pPr>
      <w:r w:rsidRPr="3CF5D76E">
        <w:rPr>
          <w:rFonts w:ascii="Corbel" w:eastAsia="Corbel" w:hAnsi="Corbel" w:cs="Corbel"/>
          <w:color w:val="000000" w:themeColor="text1"/>
          <w:sz w:val="28"/>
          <w:szCs w:val="28"/>
        </w:rPr>
        <w:t xml:space="preserve"> We place emphasis on language acquisition across our curriculum areas.  </w:t>
      </w:r>
      <w:r w:rsidR="00456C69">
        <w:rPr>
          <w:rFonts w:ascii="Corbel" w:eastAsia="Corbel" w:hAnsi="Corbel" w:cs="Corbel"/>
          <w:color w:val="000000" w:themeColor="text1"/>
          <w:sz w:val="28"/>
          <w:szCs w:val="28"/>
        </w:rPr>
        <w:t>Key vocabulary is taught in each year group, helping our children to develop</w:t>
      </w:r>
      <w:r w:rsidRPr="3CF5D76E">
        <w:rPr>
          <w:rFonts w:ascii="Corbel" w:eastAsia="Corbel" w:hAnsi="Corbel" w:cs="Corbel"/>
          <w:color w:val="000000" w:themeColor="text1"/>
          <w:sz w:val="28"/>
          <w:szCs w:val="28"/>
        </w:rPr>
        <w:t xml:space="preserve"> their understanding the meaning of specific words. We want children to have the appropriate vocabulary to express their knowledge and understanding of </w:t>
      </w:r>
      <w:r w:rsidR="00456C69">
        <w:rPr>
          <w:rFonts w:ascii="Corbel" w:eastAsia="Corbel" w:hAnsi="Corbel" w:cs="Corbel"/>
          <w:color w:val="000000" w:themeColor="text1"/>
          <w:sz w:val="28"/>
          <w:szCs w:val="28"/>
        </w:rPr>
        <w:t xml:space="preserve">concepts addressed in RSHE. </w:t>
      </w:r>
    </w:p>
    <w:p w14:paraId="44EAFD9C" w14:textId="474A6E5C" w:rsidR="00CE269E" w:rsidRDefault="00CE269E" w:rsidP="3CF5D76E">
      <w:pPr>
        <w:rPr>
          <w:rFonts w:ascii="Corbel" w:eastAsia="Corbel" w:hAnsi="Corbel" w:cs="Corbel"/>
          <w:color w:val="000000" w:themeColor="text1"/>
          <w:sz w:val="28"/>
          <w:szCs w:val="28"/>
        </w:rPr>
      </w:pPr>
    </w:p>
    <w:p w14:paraId="0D789764" w14:textId="6654943E" w:rsidR="00456C69" w:rsidRDefault="00456C69" w:rsidP="3CF5D76E">
      <w:pPr>
        <w:rPr>
          <w:rFonts w:ascii="Corbel" w:eastAsia="Corbel" w:hAnsi="Corbel" w:cs="Corbel"/>
          <w:color w:val="000000" w:themeColor="text1"/>
          <w:sz w:val="28"/>
          <w:szCs w:val="28"/>
        </w:rPr>
      </w:pPr>
    </w:p>
    <w:p w14:paraId="55C80236" w14:textId="77777777" w:rsidR="00456C69" w:rsidRDefault="00456C69" w:rsidP="3CF5D76E"/>
    <w:p w14:paraId="4B94D5A5" w14:textId="77777777" w:rsidR="00CE269E" w:rsidRDefault="00CE269E" w:rsidP="000904D4"/>
    <w:p w14:paraId="48F42883" w14:textId="38F9F64E" w:rsidR="00CE269E" w:rsidRDefault="00CE269E" w:rsidP="3CF5D76E"/>
    <w:p w14:paraId="3598989B" w14:textId="3E6D3D67" w:rsidR="00CE269E" w:rsidRDefault="00CE269E" w:rsidP="3CF5D76E"/>
    <w:p w14:paraId="545D4E7D" w14:textId="0F2E3B3D" w:rsidR="00CE269E" w:rsidRDefault="00CE269E" w:rsidP="3CF5D76E"/>
    <w:p w14:paraId="09993E27" w14:textId="2C26D86D" w:rsidR="00CE269E" w:rsidRDefault="00CE269E" w:rsidP="3CF5D76E"/>
    <w:p w14:paraId="64238664" w14:textId="4F1B807D" w:rsidR="00CE269E" w:rsidRDefault="00CE269E" w:rsidP="3CF5D76E"/>
    <w:p w14:paraId="669D0F0E" w14:textId="24B762CD" w:rsidR="00CE269E" w:rsidRDefault="00CE269E" w:rsidP="3CF5D76E"/>
    <w:p w14:paraId="2D927670" w14:textId="07F49188" w:rsidR="00CE269E" w:rsidRPr="00564D60" w:rsidRDefault="00CE269E" w:rsidP="3CF5D76E"/>
    <w:tbl>
      <w:tblPr>
        <w:tblStyle w:val="TableGrid"/>
        <w:tblW w:w="14737" w:type="dxa"/>
        <w:tblLayout w:type="fixed"/>
        <w:tblLook w:val="04A0" w:firstRow="1" w:lastRow="0" w:firstColumn="1" w:lastColumn="0" w:noHBand="0" w:noVBand="1"/>
      </w:tblPr>
      <w:tblGrid>
        <w:gridCol w:w="1696"/>
        <w:gridCol w:w="2078"/>
        <w:gridCol w:w="2240"/>
        <w:gridCol w:w="2239"/>
        <w:gridCol w:w="2239"/>
        <w:gridCol w:w="2239"/>
        <w:gridCol w:w="2006"/>
      </w:tblGrid>
      <w:tr w:rsidR="003E5945" w:rsidRPr="00564D60" w14:paraId="32565C97" w14:textId="77777777" w:rsidTr="003E5945">
        <w:trPr>
          <w:trHeight w:val="206"/>
        </w:trPr>
        <w:tc>
          <w:tcPr>
            <w:tcW w:w="1696" w:type="dxa"/>
          </w:tcPr>
          <w:p w14:paraId="3304F606" w14:textId="2C69D435" w:rsidR="00456C69" w:rsidRPr="00564D60" w:rsidRDefault="00456C69" w:rsidP="3CF5D76E">
            <w:pPr>
              <w:rPr>
                <w:b/>
                <w:bCs/>
                <w:color w:val="000000" w:themeColor="text1"/>
              </w:rPr>
            </w:pPr>
            <w:r w:rsidRPr="00564D60">
              <w:rPr>
                <w:b/>
                <w:bCs/>
                <w:color w:val="000000" w:themeColor="text1"/>
              </w:rPr>
              <w:lastRenderedPageBreak/>
              <w:t>EYFS only</w:t>
            </w:r>
          </w:p>
        </w:tc>
        <w:tc>
          <w:tcPr>
            <w:tcW w:w="2078" w:type="dxa"/>
          </w:tcPr>
          <w:p w14:paraId="2B6FD974" w14:textId="10A55D9C" w:rsidR="00456C69" w:rsidRPr="00564D60" w:rsidRDefault="00456C69" w:rsidP="3CF5D76E">
            <w:pPr>
              <w:rPr>
                <w:b/>
                <w:bCs/>
                <w:color w:val="000000" w:themeColor="text1"/>
              </w:rPr>
            </w:pPr>
            <w:r w:rsidRPr="00564D60">
              <w:rPr>
                <w:b/>
                <w:bCs/>
                <w:color w:val="000000" w:themeColor="text1"/>
              </w:rPr>
              <w:t>Year 1/2 Year A</w:t>
            </w:r>
          </w:p>
        </w:tc>
        <w:tc>
          <w:tcPr>
            <w:tcW w:w="2240" w:type="dxa"/>
          </w:tcPr>
          <w:p w14:paraId="719698C2" w14:textId="79152D0C" w:rsidR="00456C69" w:rsidRPr="00564D60" w:rsidRDefault="00456C69" w:rsidP="3CF5D76E">
            <w:pPr>
              <w:rPr>
                <w:b/>
                <w:bCs/>
                <w:color w:val="000000" w:themeColor="text1"/>
              </w:rPr>
            </w:pPr>
            <w:r w:rsidRPr="00564D60">
              <w:rPr>
                <w:b/>
                <w:bCs/>
                <w:color w:val="000000" w:themeColor="text1"/>
              </w:rPr>
              <w:t xml:space="preserve">Year 1/2 Year B </w:t>
            </w:r>
          </w:p>
        </w:tc>
        <w:tc>
          <w:tcPr>
            <w:tcW w:w="2239" w:type="dxa"/>
          </w:tcPr>
          <w:p w14:paraId="4473106C" w14:textId="77777777" w:rsidR="00456C69" w:rsidRPr="00564D60" w:rsidRDefault="00456C69" w:rsidP="3CF5D76E">
            <w:pPr>
              <w:rPr>
                <w:b/>
                <w:bCs/>
                <w:color w:val="000000" w:themeColor="text1"/>
              </w:rPr>
            </w:pPr>
            <w:r w:rsidRPr="00564D60">
              <w:rPr>
                <w:b/>
                <w:bCs/>
                <w:color w:val="000000" w:themeColor="text1"/>
              </w:rPr>
              <w:t xml:space="preserve">Year 3/4 Year A </w:t>
            </w:r>
          </w:p>
        </w:tc>
        <w:tc>
          <w:tcPr>
            <w:tcW w:w="2239" w:type="dxa"/>
          </w:tcPr>
          <w:p w14:paraId="1DDF5C00" w14:textId="77777777" w:rsidR="00456C69" w:rsidRPr="00564D60" w:rsidRDefault="00456C69" w:rsidP="3CF5D76E">
            <w:pPr>
              <w:rPr>
                <w:b/>
                <w:bCs/>
                <w:color w:val="000000" w:themeColor="text1"/>
              </w:rPr>
            </w:pPr>
            <w:r w:rsidRPr="00564D60">
              <w:rPr>
                <w:b/>
                <w:bCs/>
                <w:color w:val="000000" w:themeColor="text1"/>
              </w:rPr>
              <w:t xml:space="preserve">Year 3/4 Year B </w:t>
            </w:r>
          </w:p>
        </w:tc>
        <w:tc>
          <w:tcPr>
            <w:tcW w:w="2239" w:type="dxa"/>
          </w:tcPr>
          <w:p w14:paraId="4B7674AA" w14:textId="77777777" w:rsidR="00456C69" w:rsidRPr="00564D60" w:rsidRDefault="00456C69" w:rsidP="3CF5D76E">
            <w:pPr>
              <w:rPr>
                <w:b/>
                <w:bCs/>
                <w:color w:val="000000" w:themeColor="text1"/>
              </w:rPr>
            </w:pPr>
            <w:r w:rsidRPr="00564D60">
              <w:rPr>
                <w:b/>
                <w:bCs/>
                <w:color w:val="000000" w:themeColor="text1"/>
              </w:rPr>
              <w:t xml:space="preserve">Year 5/6 Year A </w:t>
            </w:r>
          </w:p>
        </w:tc>
        <w:tc>
          <w:tcPr>
            <w:tcW w:w="2006" w:type="dxa"/>
          </w:tcPr>
          <w:p w14:paraId="4C7ADDF6" w14:textId="77777777" w:rsidR="00456C69" w:rsidRPr="00564D60" w:rsidRDefault="00456C69" w:rsidP="3CF5D76E">
            <w:pPr>
              <w:rPr>
                <w:b/>
                <w:bCs/>
                <w:color w:val="000000" w:themeColor="text1"/>
              </w:rPr>
            </w:pPr>
            <w:r w:rsidRPr="00564D60">
              <w:rPr>
                <w:b/>
                <w:bCs/>
                <w:color w:val="000000" w:themeColor="text1"/>
              </w:rPr>
              <w:t>Year 5/6 Year B</w:t>
            </w:r>
          </w:p>
        </w:tc>
      </w:tr>
      <w:tr w:rsidR="003E5945" w:rsidRPr="00564D60" w14:paraId="152B5034" w14:textId="77777777" w:rsidTr="003E5945">
        <w:trPr>
          <w:trHeight w:val="1206"/>
        </w:trPr>
        <w:tc>
          <w:tcPr>
            <w:tcW w:w="1696" w:type="dxa"/>
          </w:tcPr>
          <w:p w14:paraId="1926E1CE" w14:textId="77777777" w:rsidR="003E5945" w:rsidRPr="00564D60" w:rsidRDefault="003E5945" w:rsidP="003E5945">
            <w:pPr>
              <w:rPr>
                <w:b/>
                <w:color w:val="000000" w:themeColor="text1"/>
              </w:rPr>
            </w:pPr>
            <w:r w:rsidRPr="00564D60">
              <w:rPr>
                <w:b/>
                <w:color w:val="000000" w:themeColor="text1"/>
              </w:rPr>
              <w:t>Being Me in My World</w:t>
            </w:r>
          </w:p>
          <w:p w14:paraId="7216BBEF" w14:textId="77777777" w:rsidR="003E5945" w:rsidRPr="00564D60" w:rsidRDefault="003E5945" w:rsidP="003E5945">
            <w:r w:rsidRPr="00564D60">
              <w:t>Self-identity</w:t>
            </w:r>
          </w:p>
          <w:p w14:paraId="6D34A859" w14:textId="77777777" w:rsidR="003E5945" w:rsidRPr="00564D60" w:rsidRDefault="003E5945" w:rsidP="003E5945">
            <w:r w:rsidRPr="00564D60">
              <w:t>Understanding feelings</w:t>
            </w:r>
          </w:p>
          <w:p w14:paraId="182B4729" w14:textId="77777777" w:rsidR="003E5945" w:rsidRPr="00564D60" w:rsidRDefault="003E5945" w:rsidP="003E5945">
            <w:r w:rsidRPr="00564D60">
              <w:t>Being in a classroom</w:t>
            </w:r>
          </w:p>
          <w:p w14:paraId="4F55A7DE" w14:textId="77777777" w:rsidR="003E5945" w:rsidRPr="00564D60" w:rsidRDefault="003E5945" w:rsidP="003E5945">
            <w:r w:rsidRPr="00564D60">
              <w:t>Being gentle</w:t>
            </w:r>
          </w:p>
          <w:p w14:paraId="3C969169" w14:textId="2415BD6D" w:rsidR="003E5945" w:rsidRPr="00564D60" w:rsidRDefault="003E5945" w:rsidP="003E5945">
            <w:pPr>
              <w:rPr>
                <w:color w:val="000000" w:themeColor="text1"/>
              </w:rPr>
            </w:pPr>
            <w:r w:rsidRPr="00564D60">
              <w:t>Rights and responsibilities</w:t>
            </w:r>
          </w:p>
        </w:tc>
        <w:tc>
          <w:tcPr>
            <w:tcW w:w="2078" w:type="dxa"/>
          </w:tcPr>
          <w:p w14:paraId="0B6FF5E0" w14:textId="77777777" w:rsidR="003E5945" w:rsidRPr="00564D60" w:rsidRDefault="003E5945" w:rsidP="003E5945">
            <w:pPr>
              <w:rPr>
                <w:b/>
                <w:color w:val="000000" w:themeColor="text1"/>
              </w:rPr>
            </w:pPr>
            <w:r w:rsidRPr="00564D60">
              <w:rPr>
                <w:b/>
                <w:color w:val="000000" w:themeColor="text1"/>
              </w:rPr>
              <w:t>Being Me in My World</w:t>
            </w:r>
          </w:p>
          <w:p w14:paraId="4F1A4C37" w14:textId="77777777" w:rsidR="003E5945" w:rsidRPr="00564D60" w:rsidRDefault="003E5945" w:rsidP="003E5945">
            <w:r w:rsidRPr="00564D60">
              <w:t>Feeling special and safe</w:t>
            </w:r>
          </w:p>
          <w:p w14:paraId="3EEAC4D4" w14:textId="77777777" w:rsidR="003E5945" w:rsidRPr="00564D60" w:rsidRDefault="003E5945" w:rsidP="003E5945">
            <w:r w:rsidRPr="00564D60">
              <w:t>Being part of a class</w:t>
            </w:r>
          </w:p>
          <w:p w14:paraId="4F8DD39A" w14:textId="77777777" w:rsidR="003E5945" w:rsidRPr="00564D60" w:rsidRDefault="003E5945" w:rsidP="003E5945">
            <w:r w:rsidRPr="00564D60">
              <w:t>Rights and responsibilities</w:t>
            </w:r>
          </w:p>
          <w:p w14:paraId="0EFBABF1" w14:textId="77777777" w:rsidR="003E5945" w:rsidRPr="00564D60" w:rsidRDefault="003E5945" w:rsidP="003E5945">
            <w:r w:rsidRPr="00564D60">
              <w:t>Rewards and feeling proud</w:t>
            </w:r>
          </w:p>
          <w:p w14:paraId="67FFECBA" w14:textId="77777777" w:rsidR="003E5945" w:rsidRPr="00564D60" w:rsidRDefault="003E5945" w:rsidP="003E5945">
            <w:r w:rsidRPr="00564D60">
              <w:t>Consequences</w:t>
            </w:r>
          </w:p>
          <w:p w14:paraId="69BE13F3" w14:textId="18CF4E5E" w:rsidR="003E5945" w:rsidRPr="00564D60" w:rsidRDefault="003E5945" w:rsidP="003E5945">
            <w:pPr>
              <w:rPr>
                <w:color w:val="000000" w:themeColor="text1"/>
              </w:rPr>
            </w:pPr>
            <w:r w:rsidRPr="00564D60">
              <w:t>Owning the Learning Charter</w:t>
            </w:r>
          </w:p>
        </w:tc>
        <w:tc>
          <w:tcPr>
            <w:tcW w:w="2240" w:type="dxa"/>
          </w:tcPr>
          <w:p w14:paraId="0161DF9E" w14:textId="31CCFEB3" w:rsidR="003E5945" w:rsidRPr="00564D60" w:rsidRDefault="003E5945" w:rsidP="003E5945">
            <w:pPr>
              <w:rPr>
                <w:b/>
              </w:rPr>
            </w:pPr>
            <w:r w:rsidRPr="00564D60">
              <w:rPr>
                <w:b/>
              </w:rPr>
              <w:t>Being Me in My World</w:t>
            </w:r>
          </w:p>
          <w:p w14:paraId="6B202211" w14:textId="2736EE54" w:rsidR="003E5945" w:rsidRPr="00564D60" w:rsidRDefault="003E5945" w:rsidP="003E5945">
            <w:r w:rsidRPr="00564D60">
              <w:t>Hopes and fears for the year</w:t>
            </w:r>
          </w:p>
          <w:p w14:paraId="4AC7D06C" w14:textId="77777777" w:rsidR="003E5945" w:rsidRPr="00564D60" w:rsidRDefault="003E5945" w:rsidP="003E5945">
            <w:r w:rsidRPr="00564D60">
              <w:t>Rights and responsibilities</w:t>
            </w:r>
          </w:p>
          <w:p w14:paraId="6E93AEF3" w14:textId="77777777" w:rsidR="003E5945" w:rsidRPr="00564D60" w:rsidRDefault="003E5945" w:rsidP="003E5945">
            <w:r w:rsidRPr="00564D60">
              <w:t xml:space="preserve">Rewards and consequences </w:t>
            </w:r>
          </w:p>
          <w:p w14:paraId="32AB99D0" w14:textId="77777777" w:rsidR="003E5945" w:rsidRPr="00564D60" w:rsidRDefault="003E5945" w:rsidP="003E5945">
            <w:r w:rsidRPr="00564D60">
              <w:t>Safe and fair learning environment</w:t>
            </w:r>
          </w:p>
          <w:p w14:paraId="7C388C03" w14:textId="77777777" w:rsidR="003E5945" w:rsidRPr="00564D60" w:rsidRDefault="003E5945" w:rsidP="003E5945">
            <w:r w:rsidRPr="00564D60">
              <w:t>Valuing contributions</w:t>
            </w:r>
          </w:p>
          <w:p w14:paraId="20604BEC" w14:textId="77777777" w:rsidR="003E5945" w:rsidRPr="00564D60" w:rsidRDefault="003E5945" w:rsidP="003E5945">
            <w:r w:rsidRPr="00564D60">
              <w:t>Choices</w:t>
            </w:r>
          </w:p>
          <w:p w14:paraId="35B458E7" w14:textId="294D67E4" w:rsidR="003E5945" w:rsidRPr="00564D60" w:rsidRDefault="003E5945" w:rsidP="003E5945">
            <w:pPr>
              <w:rPr>
                <w:color w:val="000000" w:themeColor="text1"/>
              </w:rPr>
            </w:pPr>
            <w:r w:rsidRPr="00564D60">
              <w:t>Recognising feelings</w:t>
            </w:r>
          </w:p>
        </w:tc>
        <w:tc>
          <w:tcPr>
            <w:tcW w:w="2239" w:type="dxa"/>
          </w:tcPr>
          <w:p w14:paraId="750FA3A6" w14:textId="77777777" w:rsidR="003E5945" w:rsidRPr="00564D60" w:rsidRDefault="003E5945" w:rsidP="003E5945">
            <w:pPr>
              <w:rPr>
                <w:b/>
              </w:rPr>
            </w:pPr>
            <w:r w:rsidRPr="00564D60">
              <w:rPr>
                <w:b/>
              </w:rPr>
              <w:t>Being Me in My World</w:t>
            </w:r>
          </w:p>
          <w:p w14:paraId="3570DBA5" w14:textId="77777777" w:rsidR="003E5945" w:rsidRPr="00564D60" w:rsidRDefault="003E5945" w:rsidP="003E5945">
            <w:r w:rsidRPr="00564D60">
              <w:t>Setting personal goals</w:t>
            </w:r>
          </w:p>
          <w:p w14:paraId="45A72AA6" w14:textId="77777777" w:rsidR="003E5945" w:rsidRPr="00564D60" w:rsidRDefault="003E5945" w:rsidP="003E5945">
            <w:r w:rsidRPr="00564D60">
              <w:t>Self-identity and worth</w:t>
            </w:r>
          </w:p>
          <w:p w14:paraId="391BF6C0" w14:textId="77777777" w:rsidR="003E5945" w:rsidRPr="00564D60" w:rsidRDefault="003E5945" w:rsidP="003E5945">
            <w:r w:rsidRPr="00564D60">
              <w:t>Positivity in challenges</w:t>
            </w:r>
          </w:p>
          <w:p w14:paraId="00D5F26E" w14:textId="77777777" w:rsidR="003E5945" w:rsidRPr="00564D60" w:rsidRDefault="003E5945" w:rsidP="003E5945">
            <w:r w:rsidRPr="00564D60">
              <w:t xml:space="preserve">Rules, rights and responsibilities </w:t>
            </w:r>
          </w:p>
          <w:p w14:paraId="2AC20ECC" w14:textId="77777777" w:rsidR="003E5945" w:rsidRPr="00564D60" w:rsidRDefault="003E5945" w:rsidP="003E5945">
            <w:r w:rsidRPr="00564D60">
              <w:t>Rewards and consequences</w:t>
            </w:r>
          </w:p>
          <w:p w14:paraId="71BE81B9" w14:textId="77777777" w:rsidR="003E5945" w:rsidRPr="00564D60" w:rsidRDefault="003E5945" w:rsidP="003E5945">
            <w:r w:rsidRPr="00564D60">
              <w:t>Responsible choices</w:t>
            </w:r>
          </w:p>
          <w:p w14:paraId="0E2F67C4" w14:textId="348384D7" w:rsidR="003E5945" w:rsidRPr="00564D60" w:rsidRDefault="003E5945" w:rsidP="003E5945">
            <w:pPr>
              <w:rPr>
                <w:color w:val="000000" w:themeColor="text1"/>
              </w:rPr>
            </w:pPr>
            <w:r w:rsidRPr="00564D60">
              <w:t>Seeing things from others’ perspectives</w:t>
            </w:r>
          </w:p>
        </w:tc>
        <w:tc>
          <w:tcPr>
            <w:tcW w:w="2239" w:type="dxa"/>
          </w:tcPr>
          <w:p w14:paraId="007D082A" w14:textId="2F828C68" w:rsidR="003E5945" w:rsidRPr="00564D60" w:rsidRDefault="003E5945" w:rsidP="003E5945">
            <w:pPr>
              <w:rPr>
                <w:b/>
              </w:rPr>
            </w:pPr>
            <w:r w:rsidRPr="00564D60">
              <w:rPr>
                <w:b/>
              </w:rPr>
              <w:t>Being Me in My World</w:t>
            </w:r>
          </w:p>
          <w:p w14:paraId="1DAFE7C4" w14:textId="13A01CC9" w:rsidR="003E5945" w:rsidRPr="00564D60" w:rsidRDefault="003E5945" w:rsidP="003E5945">
            <w:r w:rsidRPr="00564D60">
              <w:t>Being part of a class team</w:t>
            </w:r>
          </w:p>
          <w:p w14:paraId="005AF9DD" w14:textId="77777777" w:rsidR="003E5945" w:rsidRPr="00564D60" w:rsidRDefault="003E5945" w:rsidP="003E5945">
            <w:r w:rsidRPr="00564D60">
              <w:t>Being a school citizen</w:t>
            </w:r>
          </w:p>
          <w:p w14:paraId="3D303FFB" w14:textId="77777777" w:rsidR="003E5945" w:rsidRPr="00564D60" w:rsidRDefault="003E5945" w:rsidP="003E5945">
            <w:r w:rsidRPr="00564D60">
              <w:t>Rights, responsibilities and democracy (school council)</w:t>
            </w:r>
          </w:p>
          <w:p w14:paraId="7F135437" w14:textId="77777777" w:rsidR="003E5945" w:rsidRPr="00564D60" w:rsidRDefault="003E5945" w:rsidP="003E5945">
            <w:r w:rsidRPr="00564D60">
              <w:t>Rewards and consequences</w:t>
            </w:r>
          </w:p>
          <w:p w14:paraId="2392B23A" w14:textId="77777777" w:rsidR="003E5945" w:rsidRPr="00564D60" w:rsidRDefault="003E5945" w:rsidP="003E5945">
            <w:r w:rsidRPr="00564D60">
              <w:t>Group decision-making</w:t>
            </w:r>
          </w:p>
          <w:p w14:paraId="4DCC1271" w14:textId="77777777" w:rsidR="003E5945" w:rsidRPr="00564D60" w:rsidRDefault="003E5945" w:rsidP="003E5945">
            <w:r w:rsidRPr="00564D60">
              <w:t>Having a voice</w:t>
            </w:r>
          </w:p>
          <w:p w14:paraId="4355D22E" w14:textId="28EC5BCF" w:rsidR="003E5945" w:rsidRPr="00564D60" w:rsidRDefault="003E5945" w:rsidP="003E5945">
            <w:pPr>
              <w:rPr>
                <w:color w:val="000000" w:themeColor="text1"/>
              </w:rPr>
            </w:pPr>
            <w:r w:rsidRPr="00564D60">
              <w:t xml:space="preserve">What motivates behaviour </w:t>
            </w:r>
          </w:p>
        </w:tc>
        <w:tc>
          <w:tcPr>
            <w:tcW w:w="2239" w:type="dxa"/>
          </w:tcPr>
          <w:p w14:paraId="67E3BB07" w14:textId="5A0FEE52" w:rsidR="003E5945" w:rsidRPr="00564D60" w:rsidRDefault="003E5945" w:rsidP="003E5945">
            <w:pPr>
              <w:rPr>
                <w:b/>
              </w:rPr>
            </w:pPr>
            <w:r w:rsidRPr="00564D60">
              <w:rPr>
                <w:b/>
              </w:rPr>
              <w:t>Being Me in My World</w:t>
            </w:r>
          </w:p>
          <w:p w14:paraId="05183945" w14:textId="22566815" w:rsidR="003E5945" w:rsidRPr="00564D60" w:rsidRDefault="003E5945" w:rsidP="003E5945">
            <w:r w:rsidRPr="00564D60">
              <w:t>Planning for the forthcoming year</w:t>
            </w:r>
          </w:p>
          <w:p w14:paraId="0D59C670" w14:textId="77777777" w:rsidR="003E5945" w:rsidRPr="00564D60" w:rsidRDefault="003E5945" w:rsidP="003E5945">
            <w:r w:rsidRPr="00564D60">
              <w:t>Being a citizen</w:t>
            </w:r>
          </w:p>
          <w:p w14:paraId="481E7D45" w14:textId="77777777" w:rsidR="003E5945" w:rsidRPr="00564D60" w:rsidRDefault="003E5945" w:rsidP="003E5945">
            <w:r w:rsidRPr="00564D60">
              <w:t>Rights and responsibilities</w:t>
            </w:r>
          </w:p>
          <w:p w14:paraId="54B89DF3" w14:textId="77777777" w:rsidR="003E5945" w:rsidRPr="00564D60" w:rsidRDefault="003E5945" w:rsidP="003E5945">
            <w:r w:rsidRPr="00564D60">
              <w:t>Rewards and consequences</w:t>
            </w:r>
          </w:p>
          <w:p w14:paraId="499063F8" w14:textId="77777777" w:rsidR="003E5945" w:rsidRPr="00564D60" w:rsidRDefault="003E5945" w:rsidP="003E5945">
            <w:r w:rsidRPr="00564D60">
              <w:t>How behaviour affects groups</w:t>
            </w:r>
          </w:p>
          <w:p w14:paraId="5C3B88FA" w14:textId="43580220" w:rsidR="003E5945" w:rsidRPr="00564D60" w:rsidRDefault="003E5945" w:rsidP="003E5945">
            <w:pPr>
              <w:rPr>
                <w:color w:val="000000" w:themeColor="text1"/>
              </w:rPr>
            </w:pPr>
            <w:r w:rsidRPr="00564D60">
              <w:t>Democracy, having a voice, participating</w:t>
            </w:r>
          </w:p>
        </w:tc>
        <w:tc>
          <w:tcPr>
            <w:tcW w:w="2006" w:type="dxa"/>
          </w:tcPr>
          <w:p w14:paraId="4D36AC87" w14:textId="77777777" w:rsidR="003E5945" w:rsidRPr="00564D60" w:rsidRDefault="003E5945" w:rsidP="003E5945">
            <w:pPr>
              <w:rPr>
                <w:b/>
                <w:color w:val="000000" w:themeColor="text1"/>
              </w:rPr>
            </w:pPr>
            <w:r w:rsidRPr="00564D60">
              <w:rPr>
                <w:b/>
                <w:color w:val="000000" w:themeColor="text1"/>
              </w:rPr>
              <w:t>Being Me in My World</w:t>
            </w:r>
          </w:p>
          <w:p w14:paraId="5A8C7FF9" w14:textId="77777777" w:rsidR="003E5945" w:rsidRPr="00564D60" w:rsidRDefault="003E5945" w:rsidP="003E5945">
            <w:r w:rsidRPr="00564D60">
              <w:t>Identifying goals for the year</w:t>
            </w:r>
          </w:p>
          <w:p w14:paraId="5B165384" w14:textId="77777777" w:rsidR="003E5945" w:rsidRPr="00564D60" w:rsidRDefault="003E5945" w:rsidP="003E5945">
            <w:r w:rsidRPr="00564D60">
              <w:t>Global citizenship</w:t>
            </w:r>
          </w:p>
          <w:p w14:paraId="028EC38D" w14:textId="77777777" w:rsidR="003E5945" w:rsidRPr="00564D60" w:rsidRDefault="003E5945" w:rsidP="003E5945">
            <w:r w:rsidRPr="00564D60">
              <w:t>Children’s universal rights</w:t>
            </w:r>
          </w:p>
          <w:p w14:paraId="39F0AE79" w14:textId="77777777" w:rsidR="003E5945" w:rsidRPr="00564D60" w:rsidRDefault="003E5945" w:rsidP="003E5945">
            <w:r w:rsidRPr="00564D60">
              <w:t>Feeling welcome and valued</w:t>
            </w:r>
          </w:p>
          <w:p w14:paraId="61621EEA" w14:textId="77777777" w:rsidR="003E5945" w:rsidRPr="00564D60" w:rsidRDefault="003E5945" w:rsidP="003E5945">
            <w:r w:rsidRPr="00564D60">
              <w:t>Choices, consequences and rewards</w:t>
            </w:r>
          </w:p>
          <w:p w14:paraId="0C48E861" w14:textId="77777777" w:rsidR="003E5945" w:rsidRPr="00564D60" w:rsidRDefault="003E5945" w:rsidP="003E5945">
            <w:r w:rsidRPr="00564D60">
              <w:t>Group dynamics</w:t>
            </w:r>
          </w:p>
          <w:p w14:paraId="64077DE5" w14:textId="77777777" w:rsidR="003E5945" w:rsidRPr="00564D60" w:rsidRDefault="003E5945" w:rsidP="003E5945">
            <w:r w:rsidRPr="00564D60">
              <w:t>Democracy, having a voice</w:t>
            </w:r>
          </w:p>
          <w:p w14:paraId="74AE471E" w14:textId="5570388F" w:rsidR="003E5945" w:rsidRPr="00564D60" w:rsidRDefault="003E5945" w:rsidP="003E5945">
            <w:pPr>
              <w:rPr>
                <w:color w:val="000000" w:themeColor="text1"/>
              </w:rPr>
            </w:pPr>
          </w:p>
        </w:tc>
      </w:tr>
      <w:tr w:rsidR="003E5945" w:rsidRPr="00564D60" w14:paraId="64749CAE" w14:textId="77777777" w:rsidTr="003E5945">
        <w:trPr>
          <w:trHeight w:val="842"/>
        </w:trPr>
        <w:tc>
          <w:tcPr>
            <w:tcW w:w="1696" w:type="dxa"/>
          </w:tcPr>
          <w:p w14:paraId="3FD8D80C" w14:textId="77777777" w:rsidR="003E5945" w:rsidRPr="00564D60" w:rsidRDefault="003E5945" w:rsidP="003E5945">
            <w:pPr>
              <w:rPr>
                <w:b/>
                <w:color w:val="000000" w:themeColor="text1"/>
              </w:rPr>
            </w:pPr>
            <w:r w:rsidRPr="00564D60">
              <w:rPr>
                <w:b/>
                <w:color w:val="000000" w:themeColor="text1"/>
              </w:rPr>
              <w:t>Celebrating Difference</w:t>
            </w:r>
          </w:p>
          <w:p w14:paraId="7CE5246A" w14:textId="77777777" w:rsidR="003E5945" w:rsidRPr="00564D60" w:rsidRDefault="003E5945" w:rsidP="003E5945">
            <w:r w:rsidRPr="00564D60">
              <w:t>Identifying talents</w:t>
            </w:r>
          </w:p>
          <w:p w14:paraId="7DB2F176" w14:textId="77777777" w:rsidR="003E5945" w:rsidRPr="00564D60" w:rsidRDefault="003E5945" w:rsidP="003E5945">
            <w:r w:rsidRPr="00564D60">
              <w:t>Being special</w:t>
            </w:r>
          </w:p>
          <w:p w14:paraId="54E63EEA" w14:textId="77777777" w:rsidR="003E5945" w:rsidRPr="00564D60" w:rsidRDefault="003E5945" w:rsidP="003E5945">
            <w:r w:rsidRPr="00564D60">
              <w:t>Families</w:t>
            </w:r>
          </w:p>
          <w:p w14:paraId="20088B60" w14:textId="77777777" w:rsidR="003E5945" w:rsidRPr="00564D60" w:rsidRDefault="003E5945" w:rsidP="003E5945">
            <w:r w:rsidRPr="00564D60">
              <w:t>Where we live</w:t>
            </w:r>
          </w:p>
          <w:p w14:paraId="02D798BA" w14:textId="77777777" w:rsidR="003E5945" w:rsidRPr="00564D60" w:rsidRDefault="003E5945" w:rsidP="003E5945">
            <w:r w:rsidRPr="00564D60">
              <w:t>Making Friends</w:t>
            </w:r>
          </w:p>
          <w:p w14:paraId="1C9E733B" w14:textId="240AC98D" w:rsidR="003E5945" w:rsidRPr="00564D60" w:rsidRDefault="003E5945" w:rsidP="003E5945">
            <w:pPr>
              <w:rPr>
                <w:b/>
                <w:color w:val="000000" w:themeColor="text1"/>
              </w:rPr>
            </w:pPr>
            <w:r w:rsidRPr="00564D60">
              <w:t>Standing up for yourself</w:t>
            </w:r>
          </w:p>
        </w:tc>
        <w:tc>
          <w:tcPr>
            <w:tcW w:w="2078" w:type="dxa"/>
          </w:tcPr>
          <w:p w14:paraId="0AE44336" w14:textId="77777777" w:rsidR="003E5945" w:rsidRPr="00564D60" w:rsidRDefault="003E5945" w:rsidP="003E5945">
            <w:pPr>
              <w:rPr>
                <w:b/>
                <w:color w:val="000000" w:themeColor="text1"/>
              </w:rPr>
            </w:pPr>
            <w:r w:rsidRPr="00564D60">
              <w:rPr>
                <w:b/>
                <w:color w:val="000000" w:themeColor="text1"/>
              </w:rPr>
              <w:t>Celebrating Difference</w:t>
            </w:r>
          </w:p>
          <w:p w14:paraId="71F3296F" w14:textId="77777777" w:rsidR="003E5945" w:rsidRPr="00564D60" w:rsidRDefault="003E5945" w:rsidP="003E5945">
            <w:r w:rsidRPr="00564D60">
              <w:t>Similarities and differences</w:t>
            </w:r>
          </w:p>
          <w:p w14:paraId="188977B8" w14:textId="77777777" w:rsidR="003E5945" w:rsidRPr="00564D60" w:rsidRDefault="003E5945" w:rsidP="003E5945">
            <w:r w:rsidRPr="00564D60">
              <w:t>Understanding bullying and knowing how to deal with it</w:t>
            </w:r>
          </w:p>
          <w:p w14:paraId="6CC29300" w14:textId="77777777" w:rsidR="003E5945" w:rsidRPr="00564D60" w:rsidRDefault="003E5945" w:rsidP="003E5945">
            <w:r w:rsidRPr="00564D60">
              <w:t>Making new friends</w:t>
            </w:r>
          </w:p>
          <w:p w14:paraId="28BC0044" w14:textId="7F8E59F0" w:rsidR="003E5945" w:rsidRPr="00564D60" w:rsidRDefault="003E5945" w:rsidP="003E5945">
            <w:pPr>
              <w:rPr>
                <w:color w:val="000000" w:themeColor="text1"/>
              </w:rPr>
            </w:pPr>
            <w:r w:rsidRPr="00564D60">
              <w:t>Celebrating the differences in everyone</w:t>
            </w:r>
          </w:p>
        </w:tc>
        <w:tc>
          <w:tcPr>
            <w:tcW w:w="2240" w:type="dxa"/>
          </w:tcPr>
          <w:p w14:paraId="084ABE43" w14:textId="77777777" w:rsidR="003E5945" w:rsidRPr="00564D60" w:rsidRDefault="003E5945" w:rsidP="003E5945">
            <w:pPr>
              <w:rPr>
                <w:b/>
                <w:color w:val="000000" w:themeColor="text1"/>
              </w:rPr>
            </w:pPr>
            <w:r w:rsidRPr="00564D60">
              <w:rPr>
                <w:b/>
                <w:color w:val="000000" w:themeColor="text1"/>
              </w:rPr>
              <w:t>Celebrating Difference</w:t>
            </w:r>
          </w:p>
          <w:p w14:paraId="17A28CD3" w14:textId="0A64CC99" w:rsidR="003E5945" w:rsidRPr="00564D60" w:rsidRDefault="003E5945" w:rsidP="003E5945">
            <w:r w:rsidRPr="00564D60">
              <w:t>Assumptions and stereotypes about gender</w:t>
            </w:r>
          </w:p>
          <w:p w14:paraId="520146EE" w14:textId="77777777" w:rsidR="003E5945" w:rsidRPr="00564D60" w:rsidRDefault="003E5945" w:rsidP="003E5945">
            <w:r w:rsidRPr="00564D60">
              <w:t>Understanding bullying</w:t>
            </w:r>
          </w:p>
          <w:p w14:paraId="160AEEDB" w14:textId="77777777" w:rsidR="003E5945" w:rsidRPr="00564D60" w:rsidRDefault="003E5945" w:rsidP="003E5945">
            <w:r w:rsidRPr="00564D60">
              <w:t>Standing up for self and others</w:t>
            </w:r>
          </w:p>
          <w:p w14:paraId="3C7A0B98" w14:textId="77777777" w:rsidR="003E5945" w:rsidRPr="00564D60" w:rsidRDefault="003E5945" w:rsidP="003E5945">
            <w:r w:rsidRPr="00564D60">
              <w:t>Making new friends</w:t>
            </w:r>
          </w:p>
          <w:p w14:paraId="311B9D5D" w14:textId="77777777" w:rsidR="003E5945" w:rsidRPr="00564D60" w:rsidRDefault="003E5945" w:rsidP="003E5945">
            <w:r w:rsidRPr="00564D60">
              <w:t>Gender diversity</w:t>
            </w:r>
          </w:p>
          <w:p w14:paraId="275D87B2" w14:textId="0B70B5C8" w:rsidR="003E5945" w:rsidRPr="00564D60" w:rsidRDefault="003E5945" w:rsidP="003E5945">
            <w:pPr>
              <w:rPr>
                <w:color w:val="000000" w:themeColor="text1"/>
              </w:rPr>
            </w:pPr>
            <w:r w:rsidRPr="00564D60">
              <w:t>Celebrating difference and remaining friends</w:t>
            </w:r>
          </w:p>
        </w:tc>
        <w:tc>
          <w:tcPr>
            <w:tcW w:w="2239" w:type="dxa"/>
          </w:tcPr>
          <w:p w14:paraId="6A6D38E4" w14:textId="75D99982" w:rsidR="003E5945" w:rsidRPr="00564D60" w:rsidRDefault="003E5945" w:rsidP="003E5945">
            <w:r w:rsidRPr="00564D60">
              <w:rPr>
                <w:b/>
                <w:color w:val="000000" w:themeColor="text1"/>
              </w:rPr>
              <w:t>Celebrating Difference</w:t>
            </w:r>
          </w:p>
          <w:p w14:paraId="0FD57FF2" w14:textId="6A12B316" w:rsidR="003E5945" w:rsidRPr="00564D60" w:rsidRDefault="003E5945" w:rsidP="003E5945">
            <w:r w:rsidRPr="00564D60">
              <w:t>Families and their differences</w:t>
            </w:r>
          </w:p>
          <w:p w14:paraId="0C9A2868" w14:textId="77777777" w:rsidR="003E5945" w:rsidRPr="00564D60" w:rsidRDefault="003E5945" w:rsidP="003E5945">
            <w:r w:rsidRPr="00564D60">
              <w:t>Family conflict and how to manage it (child centred)</w:t>
            </w:r>
          </w:p>
          <w:p w14:paraId="110CC7D2" w14:textId="77777777" w:rsidR="003E5945" w:rsidRPr="00564D60" w:rsidRDefault="003E5945" w:rsidP="003E5945">
            <w:r w:rsidRPr="00564D60">
              <w:t>Witnessing bullying and how to solve it</w:t>
            </w:r>
          </w:p>
          <w:p w14:paraId="325A72F2" w14:textId="77777777" w:rsidR="003E5945" w:rsidRPr="00564D60" w:rsidRDefault="003E5945" w:rsidP="003E5945">
            <w:r w:rsidRPr="00564D60">
              <w:t>Recognising how words can be hurtful</w:t>
            </w:r>
          </w:p>
          <w:p w14:paraId="4812D77B" w14:textId="52F87578" w:rsidR="003E5945" w:rsidRPr="00564D60" w:rsidRDefault="003E5945" w:rsidP="003E5945">
            <w:pPr>
              <w:rPr>
                <w:color w:val="000000" w:themeColor="text1"/>
              </w:rPr>
            </w:pPr>
            <w:r w:rsidRPr="00564D60">
              <w:t>Giving and receiving compliments</w:t>
            </w:r>
          </w:p>
        </w:tc>
        <w:tc>
          <w:tcPr>
            <w:tcW w:w="2239" w:type="dxa"/>
          </w:tcPr>
          <w:p w14:paraId="4BF06F55" w14:textId="77777777" w:rsidR="003E5945" w:rsidRPr="00564D60" w:rsidRDefault="003E5945" w:rsidP="003E5945">
            <w:pPr>
              <w:rPr>
                <w:b/>
                <w:color w:val="000000" w:themeColor="text1"/>
              </w:rPr>
            </w:pPr>
            <w:r w:rsidRPr="00564D60">
              <w:rPr>
                <w:b/>
                <w:color w:val="000000" w:themeColor="text1"/>
              </w:rPr>
              <w:t>Celebrating Difference</w:t>
            </w:r>
          </w:p>
          <w:p w14:paraId="61EBE825" w14:textId="77777777" w:rsidR="003E5945" w:rsidRPr="00564D60" w:rsidRDefault="003E5945" w:rsidP="003E5945">
            <w:r w:rsidRPr="00564D60">
              <w:t>Challenging assumptions</w:t>
            </w:r>
          </w:p>
          <w:p w14:paraId="3235AC3C" w14:textId="77777777" w:rsidR="003E5945" w:rsidRPr="00564D60" w:rsidRDefault="003E5945" w:rsidP="003E5945">
            <w:r w:rsidRPr="00564D60">
              <w:t xml:space="preserve">Judging by appearance </w:t>
            </w:r>
          </w:p>
          <w:p w14:paraId="501D36A3" w14:textId="77777777" w:rsidR="003E5945" w:rsidRPr="00564D60" w:rsidRDefault="003E5945" w:rsidP="003E5945">
            <w:r w:rsidRPr="00564D60">
              <w:t>Accepting self and others</w:t>
            </w:r>
          </w:p>
          <w:p w14:paraId="0BC5F7F0" w14:textId="77777777" w:rsidR="003E5945" w:rsidRPr="00564D60" w:rsidRDefault="003E5945" w:rsidP="003E5945">
            <w:r w:rsidRPr="00564D60">
              <w:t xml:space="preserve">Understanding influences </w:t>
            </w:r>
          </w:p>
          <w:p w14:paraId="44C57B2B" w14:textId="77777777" w:rsidR="003E5945" w:rsidRPr="00564D60" w:rsidRDefault="003E5945" w:rsidP="003E5945">
            <w:r w:rsidRPr="00564D60">
              <w:t>Understanding bullying</w:t>
            </w:r>
          </w:p>
          <w:p w14:paraId="6712F750" w14:textId="77777777" w:rsidR="003E5945" w:rsidRPr="00564D60" w:rsidRDefault="003E5945" w:rsidP="003E5945">
            <w:r w:rsidRPr="00564D60">
              <w:t>Problem-solving</w:t>
            </w:r>
          </w:p>
          <w:p w14:paraId="5DA697F8" w14:textId="77777777" w:rsidR="003E5945" w:rsidRPr="00564D60" w:rsidRDefault="003E5945" w:rsidP="003E5945">
            <w:r w:rsidRPr="00564D60">
              <w:t>Identifying how special and unique everyone is</w:t>
            </w:r>
          </w:p>
          <w:p w14:paraId="7A32FDA5" w14:textId="5B20F21D" w:rsidR="003E5945" w:rsidRPr="00564D60" w:rsidRDefault="003E5945" w:rsidP="003E5945">
            <w:pPr>
              <w:rPr>
                <w:color w:val="000000" w:themeColor="text1"/>
              </w:rPr>
            </w:pPr>
            <w:r w:rsidRPr="00564D60">
              <w:lastRenderedPageBreak/>
              <w:t>First impressions</w:t>
            </w:r>
          </w:p>
        </w:tc>
        <w:tc>
          <w:tcPr>
            <w:tcW w:w="2239" w:type="dxa"/>
          </w:tcPr>
          <w:p w14:paraId="7A20FAF8" w14:textId="77777777" w:rsidR="003E5945" w:rsidRPr="00564D60" w:rsidRDefault="003E5945" w:rsidP="003E5945">
            <w:pPr>
              <w:rPr>
                <w:b/>
                <w:color w:val="000000" w:themeColor="text1"/>
              </w:rPr>
            </w:pPr>
            <w:r w:rsidRPr="00564D60">
              <w:rPr>
                <w:b/>
                <w:color w:val="000000" w:themeColor="text1"/>
              </w:rPr>
              <w:lastRenderedPageBreak/>
              <w:t>Celebrating Difference</w:t>
            </w:r>
          </w:p>
          <w:p w14:paraId="5E48E9A3" w14:textId="77777777" w:rsidR="003E5945" w:rsidRPr="00564D60" w:rsidRDefault="003E5945" w:rsidP="003E5945">
            <w:r w:rsidRPr="00564D60">
              <w:t>Cultural differences and how they can cause conflict</w:t>
            </w:r>
          </w:p>
          <w:p w14:paraId="2E3801A2" w14:textId="77777777" w:rsidR="003E5945" w:rsidRPr="00564D60" w:rsidRDefault="003E5945" w:rsidP="003E5945">
            <w:r w:rsidRPr="00564D60">
              <w:t xml:space="preserve">Racism </w:t>
            </w:r>
          </w:p>
          <w:p w14:paraId="35A38183" w14:textId="77777777" w:rsidR="003E5945" w:rsidRPr="00564D60" w:rsidRDefault="003E5945" w:rsidP="003E5945">
            <w:r w:rsidRPr="00564D60">
              <w:t>Rumours and name-calling</w:t>
            </w:r>
          </w:p>
          <w:p w14:paraId="5CAC5A60" w14:textId="77777777" w:rsidR="003E5945" w:rsidRPr="00564D60" w:rsidRDefault="003E5945" w:rsidP="003E5945">
            <w:r w:rsidRPr="00564D60">
              <w:t>Types of bullying</w:t>
            </w:r>
          </w:p>
          <w:p w14:paraId="5B140245" w14:textId="77777777" w:rsidR="003E5945" w:rsidRPr="00564D60" w:rsidRDefault="003E5945" w:rsidP="003E5945">
            <w:r w:rsidRPr="00564D60">
              <w:t>Material wealth and happiness</w:t>
            </w:r>
          </w:p>
          <w:p w14:paraId="4A2B4E64" w14:textId="29A7F266" w:rsidR="003E5945" w:rsidRPr="00564D60" w:rsidRDefault="003E5945" w:rsidP="003E5945">
            <w:pPr>
              <w:rPr>
                <w:color w:val="000000" w:themeColor="text1"/>
              </w:rPr>
            </w:pPr>
            <w:r w:rsidRPr="00564D60">
              <w:t>Enjoying and respecting other cultures</w:t>
            </w:r>
          </w:p>
        </w:tc>
        <w:tc>
          <w:tcPr>
            <w:tcW w:w="2006" w:type="dxa"/>
          </w:tcPr>
          <w:p w14:paraId="784BA09B" w14:textId="77777777" w:rsidR="003E5945" w:rsidRPr="00564D60" w:rsidRDefault="003E5945" w:rsidP="003E5945">
            <w:pPr>
              <w:rPr>
                <w:b/>
                <w:color w:val="000000" w:themeColor="text1"/>
              </w:rPr>
            </w:pPr>
            <w:r w:rsidRPr="00564D60">
              <w:rPr>
                <w:b/>
                <w:color w:val="000000" w:themeColor="text1"/>
              </w:rPr>
              <w:t>Celebrating Difference</w:t>
            </w:r>
          </w:p>
          <w:p w14:paraId="085D429D" w14:textId="77777777" w:rsidR="003E5945" w:rsidRPr="00564D60" w:rsidRDefault="003E5945" w:rsidP="003E5945">
            <w:r w:rsidRPr="00564D60">
              <w:t>Perceptions of normality</w:t>
            </w:r>
          </w:p>
          <w:p w14:paraId="7CD12E83" w14:textId="77777777" w:rsidR="003E5945" w:rsidRPr="00564D60" w:rsidRDefault="003E5945" w:rsidP="003E5945">
            <w:r w:rsidRPr="00564D60">
              <w:t>Understanding disability</w:t>
            </w:r>
          </w:p>
          <w:p w14:paraId="7FF2619B" w14:textId="77777777" w:rsidR="003E5945" w:rsidRPr="00564D60" w:rsidRDefault="003E5945" w:rsidP="003E5945">
            <w:r w:rsidRPr="00564D60">
              <w:t>Power struggles</w:t>
            </w:r>
          </w:p>
          <w:p w14:paraId="109767A1" w14:textId="77777777" w:rsidR="003E5945" w:rsidRPr="00564D60" w:rsidRDefault="003E5945" w:rsidP="003E5945">
            <w:r w:rsidRPr="00564D60">
              <w:t xml:space="preserve">Understanding bullying </w:t>
            </w:r>
          </w:p>
          <w:p w14:paraId="1B6F49C2" w14:textId="77777777" w:rsidR="003E5945" w:rsidRPr="00564D60" w:rsidRDefault="003E5945" w:rsidP="003E5945">
            <w:r w:rsidRPr="00564D60">
              <w:t>Inclusion/exclusion</w:t>
            </w:r>
          </w:p>
          <w:p w14:paraId="176D48C8" w14:textId="77777777" w:rsidR="003E5945" w:rsidRPr="00564D60" w:rsidRDefault="003E5945" w:rsidP="003E5945">
            <w:r w:rsidRPr="00564D60">
              <w:t>Differences as conflict, difference as celebration</w:t>
            </w:r>
          </w:p>
          <w:p w14:paraId="568DE810" w14:textId="77777777" w:rsidR="003E5945" w:rsidRPr="00564D60" w:rsidRDefault="003E5945" w:rsidP="003E5945">
            <w:r w:rsidRPr="00564D60">
              <w:t>Empathy</w:t>
            </w:r>
          </w:p>
          <w:p w14:paraId="4984238A" w14:textId="2869A780" w:rsidR="003E5945" w:rsidRPr="00564D60" w:rsidRDefault="003E5945" w:rsidP="003E5945">
            <w:pPr>
              <w:rPr>
                <w:color w:val="000000" w:themeColor="text1"/>
              </w:rPr>
            </w:pPr>
          </w:p>
        </w:tc>
      </w:tr>
      <w:tr w:rsidR="003E5945" w:rsidRPr="00564D60" w14:paraId="16A6CD2B" w14:textId="77777777" w:rsidTr="003E5945">
        <w:trPr>
          <w:trHeight w:val="627"/>
        </w:trPr>
        <w:tc>
          <w:tcPr>
            <w:tcW w:w="1696" w:type="dxa"/>
          </w:tcPr>
          <w:p w14:paraId="4432CBB2" w14:textId="77777777" w:rsidR="003E5945" w:rsidRPr="00564D60" w:rsidRDefault="003E5945" w:rsidP="003E5945">
            <w:pPr>
              <w:rPr>
                <w:b/>
                <w:color w:val="000000" w:themeColor="text1"/>
              </w:rPr>
            </w:pPr>
            <w:r w:rsidRPr="00564D60">
              <w:rPr>
                <w:b/>
                <w:color w:val="000000" w:themeColor="text1"/>
              </w:rPr>
              <w:lastRenderedPageBreak/>
              <w:t>Dreams and Goals</w:t>
            </w:r>
          </w:p>
          <w:p w14:paraId="6BBD455A" w14:textId="77777777" w:rsidR="003E5945" w:rsidRPr="00564D60" w:rsidRDefault="003E5945" w:rsidP="003E5945">
            <w:r w:rsidRPr="00564D60">
              <w:t>Challenges</w:t>
            </w:r>
          </w:p>
          <w:p w14:paraId="571A77CB" w14:textId="77777777" w:rsidR="003E5945" w:rsidRPr="00564D60" w:rsidRDefault="003E5945" w:rsidP="003E5945">
            <w:r w:rsidRPr="00564D60">
              <w:t xml:space="preserve">Perseverance </w:t>
            </w:r>
          </w:p>
          <w:p w14:paraId="2D728861" w14:textId="77777777" w:rsidR="003E5945" w:rsidRPr="00564D60" w:rsidRDefault="003E5945" w:rsidP="003E5945">
            <w:r w:rsidRPr="00564D60">
              <w:t>Goal-setting</w:t>
            </w:r>
          </w:p>
          <w:p w14:paraId="1DE6BEB7" w14:textId="77777777" w:rsidR="003E5945" w:rsidRPr="00564D60" w:rsidRDefault="003E5945" w:rsidP="003E5945">
            <w:r w:rsidRPr="00564D60">
              <w:t>Overcoming obstacles</w:t>
            </w:r>
          </w:p>
          <w:p w14:paraId="382F4547" w14:textId="77777777" w:rsidR="003E5945" w:rsidRPr="00564D60" w:rsidRDefault="003E5945" w:rsidP="003E5945">
            <w:r w:rsidRPr="00564D60">
              <w:t>Seeking help</w:t>
            </w:r>
          </w:p>
          <w:p w14:paraId="0881839F" w14:textId="77777777" w:rsidR="003E5945" w:rsidRPr="00564D60" w:rsidRDefault="003E5945" w:rsidP="003E5945">
            <w:r w:rsidRPr="00564D60">
              <w:t>Jobs</w:t>
            </w:r>
          </w:p>
          <w:p w14:paraId="66A5941B" w14:textId="6BA32188" w:rsidR="003E5945" w:rsidRPr="00564D60" w:rsidRDefault="003E5945" w:rsidP="003E5945">
            <w:pPr>
              <w:rPr>
                <w:b/>
                <w:color w:val="000000" w:themeColor="text1"/>
              </w:rPr>
            </w:pPr>
            <w:r w:rsidRPr="00564D60">
              <w:t>Achieving goals</w:t>
            </w:r>
          </w:p>
        </w:tc>
        <w:tc>
          <w:tcPr>
            <w:tcW w:w="2078" w:type="dxa"/>
          </w:tcPr>
          <w:p w14:paraId="64858A6B" w14:textId="77777777" w:rsidR="003E5945" w:rsidRPr="00564D60" w:rsidRDefault="003E5945" w:rsidP="003E5945">
            <w:pPr>
              <w:rPr>
                <w:color w:val="000000" w:themeColor="text1"/>
              </w:rPr>
            </w:pPr>
            <w:r w:rsidRPr="00564D60">
              <w:rPr>
                <w:b/>
                <w:color w:val="000000" w:themeColor="text1"/>
              </w:rPr>
              <w:t>Dreams and Goals</w:t>
            </w:r>
            <w:r w:rsidRPr="00564D60">
              <w:rPr>
                <w:color w:val="000000" w:themeColor="text1"/>
              </w:rPr>
              <w:t xml:space="preserve"> </w:t>
            </w:r>
          </w:p>
          <w:p w14:paraId="721C218E" w14:textId="77777777" w:rsidR="003E5945" w:rsidRPr="00564D60" w:rsidRDefault="003E5945" w:rsidP="003E5945">
            <w:r w:rsidRPr="00564D60">
              <w:t>Setting goals</w:t>
            </w:r>
          </w:p>
          <w:p w14:paraId="3C403A00" w14:textId="77777777" w:rsidR="003E5945" w:rsidRPr="00564D60" w:rsidRDefault="003E5945" w:rsidP="003E5945">
            <w:r w:rsidRPr="00564D60">
              <w:t xml:space="preserve">Identifying successes and achievements </w:t>
            </w:r>
          </w:p>
          <w:p w14:paraId="06FDDDC2" w14:textId="77777777" w:rsidR="003E5945" w:rsidRPr="00564D60" w:rsidRDefault="003E5945" w:rsidP="003E5945">
            <w:r w:rsidRPr="00564D60">
              <w:t>Learning styles</w:t>
            </w:r>
          </w:p>
          <w:p w14:paraId="54310117" w14:textId="77777777" w:rsidR="003E5945" w:rsidRPr="00564D60" w:rsidRDefault="003E5945" w:rsidP="003E5945">
            <w:r w:rsidRPr="00564D60">
              <w:t>Working well and celebrating achievement with a partner</w:t>
            </w:r>
          </w:p>
          <w:p w14:paraId="7703B03C" w14:textId="77777777" w:rsidR="003E5945" w:rsidRPr="00564D60" w:rsidRDefault="003E5945" w:rsidP="003E5945">
            <w:r w:rsidRPr="00564D60">
              <w:t>Tackling new challenges</w:t>
            </w:r>
          </w:p>
          <w:p w14:paraId="638CE8AD" w14:textId="77777777" w:rsidR="003E5945" w:rsidRPr="00564D60" w:rsidRDefault="003E5945" w:rsidP="003E5945">
            <w:r w:rsidRPr="00564D60">
              <w:t>Identifying and overcoming obstacles</w:t>
            </w:r>
          </w:p>
          <w:p w14:paraId="232C3144" w14:textId="2FC730DB" w:rsidR="003E5945" w:rsidRPr="00564D60" w:rsidRDefault="003E5945" w:rsidP="003E5945">
            <w:pPr>
              <w:rPr>
                <w:color w:val="000000" w:themeColor="text1"/>
              </w:rPr>
            </w:pPr>
            <w:r w:rsidRPr="00564D60">
              <w:t>Feelings of success</w:t>
            </w:r>
          </w:p>
        </w:tc>
        <w:tc>
          <w:tcPr>
            <w:tcW w:w="2240" w:type="dxa"/>
          </w:tcPr>
          <w:p w14:paraId="034A0E82" w14:textId="4B1B45C0" w:rsidR="003E5945" w:rsidRPr="00564D60" w:rsidRDefault="003E5945" w:rsidP="003E5945">
            <w:r w:rsidRPr="00564D60">
              <w:rPr>
                <w:b/>
                <w:color w:val="000000" w:themeColor="text1"/>
              </w:rPr>
              <w:t>Dreams and Goals</w:t>
            </w:r>
          </w:p>
          <w:p w14:paraId="487408FE" w14:textId="659AEB84" w:rsidR="003E5945" w:rsidRPr="00564D60" w:rsidRDefault="003E5945" w:rsidP="003E5945">
            <w:r w:rsidRPr="00564D60">
              <w:t>Achieving realistic goals</w:t>
            </w:r>
          </w:p>
          <w:p w14:paraId="2689D915" w14:textId="77777777" w:rsidR="003E5945" w:rsidRPr="00564D60" w:rsidRDefault="003E5945" w:rsidP="003E5945">
            <w:r w:rsidRPr="00564D60">
              <w:t>Perseverance</w:t>
            </w:r>
          </w:p>
          <w:p w14:paraId="1159C82F" w14:textId="77777777" w:rsidR="003E5945" w:rsidRPr="00564D60" w:rsidRDefault="003E5945" w:rsidP="003E5945">
            <w:r w:rsidRPr="00564D60">
              <w:t>Learning strengths</w:t>
            </w:r>
          </w:p>
          <w:p w14:paraId="3C61667A" w14:textId="77777777" w:rsidR="003E5945" w:rsidRPr="00564D60" w:rsidRDefault="003E5945" w:rsidP="003E5945">
            <w:r w:rsidRPr="00564D60">
              <w:t>Learning with others</w:t>
            </w:r>
          </w:p>
          <w:p w14:paraId="7FA52105" w14:textId="77777777" w:rsidR="003E5945" w:rsidRPr="00564D60" w:rsidRDefault="003E5945" w:rsidP="003E5945">
            <w:r w:rsidRPr="00564D60">
              <w:t>Group co-operations</w:t>
            </w:r>
          </w:p>
          <w:p w14:paraId="7CF0C0B0" w14:textId="77777777" w:rsidR="003E5945" w:rsidRPr="00564D60" w:rsidRDefault="003E5945" w:rsidP="003E5945">
            <w:r w:rsidRPr="00564D60">
              <w:t>Contributing to and sharing success</w:t>
            </w:r>
          </w:p>
          <w:p w14:paraId="36663D1E" w14:textId="48E8FD71" w:rsidR="003E5945" w:rsidRPr="00564D60" w:rsidRDefault="003E5945" w:rsidP="003E5945">
            <w:pPr>
              <w:rPr>
                <w:color w:val="000000" w:themeColor="text1"/>
              </w:rPr>
            </w:pPr>
          </w:p>
        </w:tc>
        <w:tc>
          <w:tcPr>
            <w:tcW w:w="2239" w:type="dxa"/>
          </w:tcPr>
          <w:p w14:paraId="45012032" w14:textId="77777777" w:rsidR="003E5945" w:rsidRPr="00564D60" w:rsidRDefault="003E5945" w:rsidP="003E5945">
            <w:pPr>
              <w:rPr>
                <w:b/>
                <w:color w:val="000000" w:themeColor="text1"/>
              </w:rPr>
            </w:pPr>
            <w:r w:rsidRPr="00564D60">
              <w:rPr>
                <w:b/>
                <w:color w:val="000000" w:themeColor="text1"/>
              </w:rPr>
              <w:t>Dreams and Goals</w:t>
            </w:r>
          </w:p>
          <w:p w14:paraId="44B89B47" w14:textId="77777777" w:rsidR="003E5945" w:rsidRPr="00564D60" w:rsidRDefault="003E5945" w:rsidP="003E5945">
            <w:r w:rsidRPr="00564D60">
              <w:t>Difficult challenges and achieving success</w:t>
            </w:r>
          </w:p>
          <w:p w14:paraId="7929DA57" w14:textId="77777777" w:rsidR="003E5945" w:rsidRPr="00564D60" w:rsidRDefault="003E5945" w:rsidP="003E5945">
            <w:r w:rsidRPr="00564D60">
              <w:t>Dreams and ambitions</w:t>
            </w:r>
          </w:p>
          <w:p w14:paraId="55AA3CDB" w14:textId="77777777" w:rsidR="003E5945" w:rsidRPr="00564D60" w:rsidRDefault="003E5945" w:rsidP="003E5945">
            <w:r w:rsidRPr="00564D60">
              <w:t>New challenges</w:t>
            </w:r>
          </w:p>
          <w:p w14:paraId="7EED8422" w14:textId="77777777" w:rsidR="003E5945" w:rsidRPr="00564D60" w:rsidRDefault="003E5945" w:rsidP="003E5945">
            <w:r w:rsidRPr="00564D60">
              <w:t xml:space="preserve">Motivation and enthusiasm </w:t>
            </w:r>
          </w:p>
          <w:p w14:paraId="78F2FFBD" w14:textId="77777777" w:rsidR="003E5945" w:rsidRPr="00564D60" w:rsidRDefault="003E5945" w:rsidP="003E5945">
            <w:r w:rsidRPr="00564D60">
              <w:t>Recognising and trying to overcome obstacles</w:t>
            </w:r>
          </w:p>
          <w:p w14:paraId="1D49EB60" w14:textId="77777777" w:rsidR="003E5945" w:rsidRPr="00564D60" w:rsidRDefault="003E5945" w:rsidP="003E5945">
            <w:r w:rsidRPr="00564D60">
              <w:t>Evaluating learning processes</w:t>
            </w:r>
          </w:p>
          <w:p w14:paraId="37D78323" w14:textId="77777777" w:rsidR="003E5945" w:rsidRPr="00564D60" w:rsidRDefault="003E5945" w:rsidP="003E5945">
            <w:r w:rsidRPr="00564D60">
              <w:t>Managing feelings</w:t>
            </w:r>
          </w:p>
          <w:p w14:paraId="206964B5" w14:textId="61CEB792" w:rsidR="003E5945" w:rsidRPr="00564D60" w:rsidRDefault="003E5945" w:rsidP="003E5945">
            <w:pPr>
              <w:rPr>
                <w:color w:val="000000" w:themeColor="text1"/>
              </w:rPr>
            </w:pPr>
            <w:r w:rsidRPr="00564D60">
              <w:t>Simple budgeting</w:t>
            </w:r>
          </w:p>
        </w:tc>
        <w:tc>
          <w:tcPr>
            <w:tcW w:w="2239" w:type="dxa"/>
          </w:tcPr>
          <w:p w14:paraId="2521C364" w14:textId="1B51A574" w:rsidR="003E5945" w:rsidRPr="00564D60" w:rsidRDefault="003E5945" w:rsidP="003E5945">
            <w:r w:rsidRPr="00564D60">
              <w:rPr>
                <w:b/>
                <w:color w:val="000000" w:themeColor="text1"/>
              </w:rPr>
              <w:t>Dreams and Goals</w:t>
            </w:r>
          </w:p>
          <w:p w14:paraId="5D7ABC59" w14:textId="028AE28C" w:rsidR="003E5945" w:rsidRPr="00564D60" w:rsidRDefault="003E5945" w:rsidP="003E5945">
            <w:r w:rsidRPr="00564D60">
              <w:t>Hopes and dreams</w:t>
            </w:r>
          </w:p>
          <w:p w14:paraId="48988F47" w14:textId="77777777" w:rsidR="003E5945" w:rsidRPr="00564D60" w:rsidRDefault="003E5945" w:rsidP="003E5945">
            <w:r w:rsidRPr="00564D60">
              <w:t>Overcoming disappointment</w:t>
            </w:r>
          </w:p>
          <w:p w14:paraId="1FBD74AE" w14:textId="77777777" w:rsidR="003E5945" w:rsidRPr="00564D60" w:rsidRDefault="003E5945" w:rsidP="003E5945">
            <w:r w:rsidRPr="00564D60">
              <w:t>Creating new, realistic dreams</w:t>
            </w:r>
          </w:p>
          <w:p w14:paraId="4232018A" w14:textId="77777777" w:rsidR="003E5945" w:rsidRPr="00564D60" w:rsidRDefault="003E5945" w:rsidP="003E5945">
            <w:r w:rsidRPr="00564D60">
              <w:t>Achieving goals</w:t>
            </w:r>
          </w:p>
          <w:p w14:paraId="1371EC2B" w14:textId="77777777" w:rsidR="003E5945" w:rsidRPr="00564D60" w:rsidRDefault="003E5945" w:rsidP="003E5945">
            <w:r w:rsidRPr="00564D60">
              <w:t>Working in a group</w:t>
            </w:r>
          </w:p>
          <w:p w14:paraId="147DE9B7" w14:textId="77777777" w:rsidR="003E5945" w:rsidRPr="00564D60" w:rsidRDefault="003E5945" w:rsidP="003E5945">
            <w:r w:rsidRPr="00564D60">
              <w:t>Celebrating contributions</w:t>
            </w:r>
          </w:p>
          <w:p w14:paraId="3D7BDEE2" w14:textId="77777777" w:rsidR="003E5945" w:rsidRPr="00564D60" w:rsidRDefault="003E5945" w:rsidP="003E5945">
            <w:r w:rsidRPr="00564D60">
              <w:t xml:space="preserve">Resilience </w:t>
            </w:r>
          </w:p>
          <w:p w14:paraId="50A569CB" w14:textId="54224FEE" w:rsidR="003E5945" w:rsidRPr="00564D60" w:rsidRDefault="003E5945" w:rsidP="003E5945">
            <w:pPr>
              <w:rPr>
                <w:color w:val="000000" w:themeColor="text1"/>
              </w:rPr>
            </w:pPr>
            <w:r w:rsidRPr="00564D60">
              <w:t>Positive attitudes</w:t>
            </w:r>
          </w:p>
        </w:tc>
        <w:tc>
          <w:tcPr>
            <w:tcW w:w="2239" w:type="dxa"/>
          </w:tcPr>
          <w:p w14:paraId="3210C237" w14:textId="77777777" w:rsidR="003E5945" w:rsidRPr="00564D60" w:rsidRDefault="003E5945" w:rsidP="003E5945">
            <w:pPr>
              <w:rPr>
                <w:b/>
                <w:color w:val="000000" w:themeColor="text1"/>
              </w:rPr>
            </w:pPr>
            <w:r w:rsidRPr="00564D60">
              <w:rPr>
                <w:b/>
                <w:color w:val="000000" w:themeColor="text1"/>
              </w:rPr>
              <w:t>Dreams and Goals</w:t>
            </w:r>
          </w:p>
          <w:p w14:paraId="47F77D24" w14:textId="77777777" w:rsidR="003E5945" w:rsidRPr="00564D60" w:rsidRDefault="003E5945" w:rsidP="003E5945">
            <w:r w:rsidRPr="00564D60">
              <w:t>Future dreams</w:t>
            </w:r>
          </w:p>
          <w:p w14:paraId="7C889AA7" w14:textId="77777777" w:rsidR="003E5945" w:rsidRPr="00564D60" w:rsidRDefault="003E5945" w:rsidP="003E5945">
            <w:r w:rsidRPr="00564D60">
              <w:t>The importance of money</w:t>
            </w:r>
          </w:p>
          <w:p w14:paraId="1FA1EAF0" w14:textId="77777777" w:rsidR="003E5945" w:rsidRPr="00564D60" w:rsidRDefault="003E5945" w:rsidP="003E5945">
            <w:r w:rsidRPr="00564D60">
              <w:t>Jobs and careers</w:t>
            </w:r>
          </w:p>
          <w:p w14:paraId="21BEACD1" w14:textId="77777777" w:rsidR="003E5945" w:rsidRPr="00564D60" w:rsidRDefault="003E5945" w:rsidP="003E5945">
            <w:r w:rsidRPr="00564D60">
              <w:t>Dream job and how to get there</w:t>
            </w:r>
          </w:p>
          <w:p w14:paraId="2AF8872C" w14:textId="77777777" w:rsidR="003E5945" w:rsidRPr="00564D60" w:rsidRDefault="003E5945" w:rsidP="003E5945">
            <w:r w:rsidRPr="00564D60">
              <w:t xml:space="preserve">Goals in different cultures </w:t>
            </w:r>
          </w:p>
          <w:p w14:paraId="1B667422" w14:textId="77777777" w:rsidR="003E5945" w:rsidRPr="00564D60" w:rsidRDefault="003E5945" w:rsidP="003E5945">
            <w:r w:rsidRPr="00564D60">
              <w:t>Supporting others (charity)</w:t>
            </w:r>
          </w:p>
          <w:p w14:paraId="62496FD0" w14:textId="44820B53" w:rsidR="003E5945" w:rsidRPr="00564D60" w:rsidRDefault="003E5945" w:rsidP="003E5945">
            <w:pPr>
              <w:rPr>
                <w:color w:val="000000" w:themeColor="text1"/>
              </w:rPr>
            </w:pPr>
            <w:r w:rsidRPr="00564D60">
              <w:t>Motivation</w:t>
            </w:r>
          </w:p>
        </w:tc>
        <w:tc>
          <w:tcPr>
            <w:tcW w:w="2006" w:type="dxa"/>
          </w:tcPr>
          <w:p w14:paraId="4B6027E3" w14:textId="77777777" w:rsidR="003E5945" w:rsidRPr="00564D60" w:rsidRDefault="003E5945" w:rsidP="003E5945">
            <w:pPr>
              <w:rPr>
                <w:b/>
                <w:color w:val="000000" w:themeColor="text1"/>
              </w:rPr>
            </w:pPr>
            <w:r w:rsidRPr="00564D60">
              <w:rPr>
                <w:b/>
                <w:color w:val="000000" w:themeColor="text1"/>
              </w:rPr>
              <w:t>Dreams and Goals</w:t>
            </w:r>
          </w:p>
          <w:p w14:paraId="5D2D6C75" w14:textId="77777777" w:rsidR="003E5945" w:rsidRPr="00564D60" w:rsidRDefault="003E5945" w:rsidP="003E5945">
            <w:r w:rsidRPr="00564D60">
              <w:t>Personal learning goals, in and out of school</w:t>
            </w:r>
          </w:p>
          <w:p w14:paraId="32A6A9E2" w14:textId="77777777" w:rsidR="003E5945" w:rsidRPr="00564D60" w:rsidRDefault="003E5945" w:rsidP="003E5945">
            <w:r w:rsidRPr="00564D60">
              <w:t>Success criteria</w:t>
            </w:r>
          </w:p>
          <w:p w14:paraId="3ED013BA" w14:textId="77777777" w:rsidR="003E5945" w:rsidRPr="00564D60" w:rsidRDefault="003E5945" w:rsidP="003E5945">
            <w:r w:rsidRPr="00564D60">
              <w:t>Emotions in success</w:t>
            </w:r>
          </w:p>
          <w:p w14:paraId="4F918B21" w14:textId="77777777" w:rsidR="003E5945" w:rsidRPr="00564D60" w:rsidRDefault="003E5945" w:rsidP="003E5945">
            <w:r w:rsidRPr="00564D60">
              <w:t>Making a difference in the world</w:t>
            </w:r>
          </w:p>
          <w:p w14:paraId="1D93528C" w14:textId="77777777" w:rsidR="003E5945" w:rsidRPr="00564D60" w:rsidRDefault="003E5945" w:rsidP="003E5945">
            <w:r w:rsidRPr="00564D60">
              <w:t>Motivation</w:t>
            </w:r>
          </w:p>
          <w:p w14:paraId="37D28B5E" w14:textId="77777777" w:rsidR="003E5945" w:rsidRPr="00564D60" w:rsidRDefault="003E5945" w:rsidP="003E5945">
            <w:r w:rsidRPr="00564D60">
              <w:t>Recognising achievements</w:t>
            </w:r>
          </w:p>
          <w:p w14:paraId="354247F3" w14:textId="23396C11" w:rsidR="003E5945" w:rsidRPr="00564D60" w:rsidRDefault="003E5945" w:rsidP="003E5945">
            <w:pPr>
              <w:rPr>
                <w:color w:val="000000" w:themeColor="text1"/>
              </w:rPr>
            </w:pPr>
            <w:r w:rsidRPr="00564D60">
              <w:t>compliments</w:t>
            </w:r>
          </w:p>
        </w:tc>
      </w:tr>
      <w:tr w:rsidR="003E5945" w:rsidRPr="00564D60" w14:paraId="157C6C9B" w14:textId="77777777" w:rsidTr="003E5945">
        <w:trPr>
          <w:trHeight w:val="421"/>
        </w:trPr>
        <w:tc>
          <w:tcPr>
            <w:tcW w:w="1696" w:type="dxa"/>
          </w:tcPr>
          <w:p w14:paraId="767D5ACB" w14:textId="77777777" w:rsidR="003E5945" w:rsidRPr="00564D60" w:rsidRDefault="00663FFE" w:rsidP="003E5945">
            <w:pPr>
              <w:rPr>
                <w:b/>
                <w:color w:val="000000" w:themeColor="text1"/>
              </w:rPr>
            </w:pPr>
            <w:r w:rsidRPr="00564D60">
              <w:rPr>
                <w:b/>
                <w:color w:val="000000" w:themeColor="text1"/>
              </w:rPr>
              <w:t>Healthy Me</w:t>
            </w:r>
          </w:p>
          <w:p w14:paraId="421127C4" w14:textId="77777777" w:rsidR="00663FFE" w:rsidRPr="00564D60" w:rsidRDefault="00663FFE" w:rsidP="00663FFE">
            <w:r w:rsidRPr="00564D60">
              <w:t>Exercising bodies</w:t>
            </w:r>
          </w:p>
          <w:p w14:paraId="272F5429" w14:textId="77777777" w:rsidR="00663FFE" w:rsidRPr="00564D60" w:rsidRDefault="00663FFE" w:rsidP="00663FFE">
            <w:r w:rsidRPr="00564D60">
              <w:t>Physical activities</w:t>
            </w:r>
          </w:p>
          <w:p w14:paraId="5DBC6715" w14:textId="77777777" w:rsidR="00663FFE" w:rsidRPr="00564D60" w:rsidRDefault="00663FFE" w:rsidP="00663FFE">
            <w:r w:rsidRPr="00564D60">
              <w:t>Healthy food</w:t>
            </w:r>
          </w:p>
          <w:p w14:paraId="1FCB87B1" w14:textId="77777777" w:rsidR="00663FFE" w:rsidRPr="00564D60" w:rsidRDefault="00663FFE" w:rsidP="00663FFE">
            <w:r w:rsidRPr="00564D60">
              <w:t>Sleep</w:t>
            </w:r>
          </w:p>
          <w:p w14:paraId="5E215CD4" w14:textId="77777777" w:rsidR="00663FFE" w:rsidRPr="00564D60" w:rsidRDefault="00663FFE" w:rsidP="00663FFE">
            <w:r w:rsidRPr="00564D60">
              <w:t>Keeping clean</w:t>
            </w:r>
          </w:p>
          <w:p w14:paraId="36AE3E68" w14:textId="40F30E74" w:rsidR="00663FFE" w:rsidRPr="00564D60" w:rsidRDefault="00663FFE" w:rsidP="00663FFE">
            <w:pPr>
              <w:rPr>
                <w:b/>
                <w:color w:val="000000" w:themeColor="text1"/>
              </w:rPr>
            </w:pPr>
            <w:r w:rsidRPr="00564D60">
              <w:t>Safety</w:t>
            </w:r>
          </w:p>
        </w:tc>
        <w:tc>
          <w:tcPr>
            <w:tcW w:w="2078" w:type="dxa"/>
          </w:tcPr>
          <w:p w14:paraId="198AFEB2" w14:textId="77777777" w:rsidR="003E5945" w:rsidRPr="00564D60" w:rsidRDefault="00663FFE" w:rsidP="003E5945">
            <w:pPr>
              <w:rPr>
                <w:b/>
                <w:color w:val="000000" w:themeColor="text1"/>
              </w:rPr>
            </w:pPr>
            <w:r w:rsidRPr="00564D60">
              <w:rPr>
                <w:b/>
                <w:color w:val="000000" w:themeColor="text1"/>
              </w:rPr>
              <w:t>Healthy Me</w:t>
            </w:r>
          </w:p>
          <w:p w14:paraId="0459BB0C" w14:textId="77777777" w:rsidR="00663FFE" w:rsidRPr="00564D60" w:rsidRDefault="00663FFE" w:rsidP="00663FFE">
            <w:r w:rsidRPr="00564D60">
              <w:t>Keeping myself healthy</w:t>
            </w:r>
          </w:p>
          <w:p w14:paraId="016980AC" w14:textId="77777777" w:rsidR="00663FFE" w:rsidRPr="00564D60" w:rsidRDefault="00663FFE" w:rsidP="00663FFE">
            <w:r w:rsidRPr="00564D60">
              <w:t>Healthier lifestyle choices</w:t>
            </w:r>
          </w:p>
          <w:p w14:paraId="4779FAA2" w14:textId="77777777" w:rsidR="00663FFE" w:rsidRPr="00564D60" w:rsidRDefault="00663FFE" w:rsidP="00663FFE">
            <w:r w:rsidRPr="00564D60">
              <w:t>Keeping clean</w:t>
            </w:r>
          </w:p>
          <w:p w14:paraId="2D9102E1" w14:textId="77777777" w:rsidR="00663FFE" w:rsidRPr="00564D60" w:rsidRDefault="00663FFE" w:rsidP="00663FFE">
            <w:r w:rsidRPr="00564D60">
              <w:t>Being safe</w:t>
            </w:r>
          </w:p>
          <w:p w14:paraId="2F283181" w14:textId="77777777" w:rsidR="00663FFE" w:rsidRPr="00564D60" w:rsidRDefault="00663FFE" w:rsidP="00663FFE">
            <w:r w:rsidRPr="00564D60">
              <w:t>Medicine safety/safety with household items</w:t>
            </w:r>
          </w:p>
          <w:p w14:paraId="33FFEB72" w14:textId="77777777" w:rsidR="00663FFE" w:rsidRPr="00564D60" w:rsidRDefault="00663FFE" w:rsidP="00663FFE">
            <w:r w:rsidRPr="00564D60">
              <w:t>Road safety</w:t>
            </w:r>
          </w:p>
          <w:p w14:paraId="6D7F1803" w14:textId="7BF8361F" w:rsidR="00663FFE" w:rsidRPr="00564D60" w:rsidRDefault="00663FFE" w:rsidP="00663FFE">
            <w:pPr>
              <w:rPr>
                <w:color w:val="000000" w:themeColor="text1"/>
              </w:rPr>
            </w:pPr>
            <w:r w:rsidRPr="00564D60">
              <w:t>Linking health and happiness</w:t>
            </w:r>
          </w:p>
        </w:tc>
        <w:tc>
          <w:tcPr>
            <w:tcW w:w="2240" w:type="dxa"/>
          </w:tcPr>
          <w:p w14:paraId="1153FCD3" w14:textId="4EFEB08B" w:rsidR="003E5945" w:rsidRPr="00564D60" w:rsidRDefault="00663FFE" w:rsidP="003E5945">
            <w:pPr>
              <w:rPr>
                <w:color w:val="000000" w:themeColor="text1"/>
              </w:rPr>
            </w:pPr>
            <w:r w:rsidRPr="00564D60">
              <w:rPr>
                <w:b/>
                <w:color w:val="000000" w:themeColor="text1"/>
              </w:rPr>
              <w:t>Healthy Me</w:t>
            </w:r>
            <w:r w:rsidRPr="00564D60">
              <w:rPr>
                <w:color w:val="000000" w:themeColor="text1"/>
              </w:rPr>
              <w:t xml:space="preserve"> </w:t>
            </w:r>
          </w:p>
          <w:p w14:paraId="4F2A4E12" w14:textId="77777777" w:rsidR="00663FFE" w:rsidRPr="00564D60" w:rsidRDefault="00663FFE" w:rsidP="00663FFE">
            <w:r w:rsidRPr="00564D60">
              <w:t xml:space="preserve">Motivation </w:t>
            </w:r>
          </w:p>
          <w:p w14:paraId="2501E2AE" w14:textId="77777777" w:rsidR="00663FFE" w:rsidRPr="00564D60" w:rsidRDefault="00663FFE" w:rsidP="00663FFE">
            <w:r w:rsidRPr="00564D60">
              <w:t>Healthier choices</w:t>
            </w:r>
          </w:p>
          <w:p w14:paraId="5461F464" w14:textId="77777777" w:rsidR="00663FFE" w:rsidRPr="00564D60" w:rsidRDefault="00663FFE" w:rsidP="00663FFE">
            <w:r w:rsidRPr="00564D60">
              <w:t>Relaxation</w:t>
            </w:r>
          </w:p>
          <w:p w14:paraId="4CE98F99" w14:textId="77777777" w:rsidR="00663FFE" w:rsidRPr="00564D60" w:rsidRDefault="00663FFE" w:rsidP="00663FFE">
            <w:r w:rsidRPr="00564D60">
              <w:t>Healthy eating and nutrition</w:t>
            </w:r>
          </w:p>
          <w:p w14:paraId="0BBDD352" w14:textId="3736B04E" w:rsidR="003E5945" w:rsidRPr="00564D60" w:rsidRDefault="00663FFE" w:rsidP="00663FFE">
            <w:pPr>
              <w:rPr>
                <w:color w:val="000000" w:themeColor="text1"/>
              </w:rPr>
            </w:pPr>
            <w:r w:rsidRPr="00564D60">
              <w:t>Healthier snacks and sharing food</w:t>
            </w:r>
          </w:p>
          <w:p w14:paraId="4CD0C9FD" w14:textId="77777777" w:rsidR="003E5945" w:rsidRPr="00564D60" w:rsidRDefault="003E5945" w:rsidP="003E5945">
            <w:pPr>
              <w:rPr>
                <w:color w:val="000000" w:themeColor="text1"/>
              </w:rPr>
            </w:pPr>
          </w:p>
        </w:tc>
        <w:tc>
          <w:tcPr>
            <w:tcW w:w="2239" w:type="dxa"/>
          </w:tcPr>
          <w:p w14:paraId="2D16554E" w14:textId="77777777" w:rsidR="003E5945" w:rsidRPr="00564D60" w:rsidRDefault="00663FFE" w:rsidP="003E5945">
            <w:pPr>
              <w:rPr>
                <w:b/>
                <w:color w:val="000000" w:themeColor="text1"/>
              </w:rPr>
            </w:pPr>
            <w:r w:rsidRPr="00564D60">
              <w:rPr>
                <w:b/>
                <w:color w:val="000000" w:themeColor="text1"/>
              </w:rPr>
              <w:t>Healthy Me</w:t>
            </w:r>
          </w:p>
          <w:p w14:paraId="4CD36721" w14:textId="77777777" w:rsidR="00663FFE" w:rsidRPr="00564D60" w:rsidRDefault="00663FFE" w:rsidP="00663FFE">
            <w:r w:rsidRPr="00564D60">
              <w:t>Exercise</w:t>
            </w:r>
          </w:p>
          <w:p w14:paraId="65283600" w14:textId="77777777" w:rsidR="00663FFE" w:rsidRPr="00564D60" w:rsidRDefault="00663FFE" w:rsidP="00663FFE">
            <w:r w:rsidRPr="00564D60">
              <w:t>Fitness challenges</w:t>
            </w:r>
          </w:p>
          <w:p w14:paraId="52AC961C" w14:textId="77777777" w:rsidR="00663FFE" w:rsidRPr="00564D60" w:rsidRDefault="00663FFE" w:rsidP="00663FFE">
            <w:r w:rsidRPr="00564D60">
              <w:t>Food labelling and healthy swaps</w:t>
            </w:r>
          </w:p>
          <w:p w14:paraId="42079088" w14:textId="77777777" w:rsidR="00663FFE" w:rsidRPr="00564D60" w:rsidRDefault="00663FFE" w:rsidP="00663FFE">
            <w:r w:rsidRPr="00564D60">
              <w:t>Attitudes towards drugs</w:t>
            </w:r>
          </w:p>
          <w:p w14:paraId="37407B83" w14:textId="77777777" w:rsidR="00663FFE" w:rsidRPr="00564D60" w:rsidRDefault="00663FFE" w:rsidP="00663FFE">
            <w:r w:rsidRPr="00564D60">
              <w:t>Keeping safe and why it’s important online and off line scenarios</w:t>
            </w:r>
          </w:p>
          <w:p w14:paraId="3FCF1CB8" w14:textId="77777777" w:rsidR="00663FFE" w:rsidRPr="00564D60" w:rsidRDefault="00663FFE" w:rsidP="00663FFE">
            <w:r w:rsidRPr="00564D60">
              <w:t xml:space="preserve">Respect for myself and others </w:t>
            </w:r>
          </w:p>
          <w:p w14:paraId="27331731" w14:textId="078D874E" w:rsidR="00663FFE" w:rsidRPr="00564D60" w:rsidRDefault="00663FFE" w:rsidP="00663FFE">
            <w:pPr>
              <w:rPr>
                <w:color w:val="000000" w:themeColor="text1"/>
              </w:rPr>
            </w:pPr>
            <w:r w:rsidRPr="00564D60">
              <w:t>Healthy and safe choices</w:t>
            </w:r>
          </w:p>
        </w:tc>
        <w:tc>
          <w:tcPr>
            <w:tcW w:w="2239" w:type="dxa"/>
          </w:tcPr>
          <w:p w14:paraId="1B50C566" w14:textId="77777777" w:rsidR="003E5945" w:rsidRPr="00564D60" w:rsidRDefault="00663FFE" w:rsidP="003E5945">
            <w:pPr>
              <w:rPr>
                <w:b/>
                <w:color w:val="000000" w:themeColor="text1"/>
              </w:rPr>
            </w:pPr>
            <w:r w:rsidRPr="00564D60">
              <w:rPr>
                <w:b/>
                <w:color w:val="000000" w:themeColor="text1"/>
              </w:rPr>
              <w:t>Healthy Me</w:t>
            </w:r>
          </w:p>
          <w:p w14:paraId="04B18FB5" w14:textId="77777777" w:rsidR="00663FFE" w:rsidRPr="00564D60" w:rsidRDefault="00663FFE" w:rsidP="00663FFE">
            <w:r w:rsidRPr="00564D60">
              <w:t xml:space="preserve">Healthier friendships </w:t>
            </w:r>
          </w:p>
          <w:p w14:paraId="2AE2C854" w14:textId="77777777" w:rsidR="00663FFE" w:rsidRPr="00564D60" w:rsidRDefault="00663FFE" w:rsidP="00663FFE">
            <w:r w:rsidRPr="00564D60">
              <w:t>Group dynamics</w:t>
            </w:r>
          </w:p>
          <w:p w14:paraId="592C137C" w14:textId="77777777" w:rsidR="00663FFE" w:rsidRPr="00564D60" w:rsidRDefault="00663FFE" w:rsidP="00663FFE">
            <w:r w:rsidRPr="00564D60">
              <w:t>Smoking</w:t>
            </w:r>
          </w:p>
          <w:p w14:paraId="0AF45524" w14:textId="77777777" w:rsidR="00663FFE" w:rsidRPr="00564D60" w:rsidRDefault="00663FFE" w:rsidP="00663FFE">
            <w:r w:rsidRPr="00564D60">
              <w:t>Alcohol</w:t>
            </w:r>
          </w:p>
          <w:p w14:paraId="5A72F86E" w14:textId="77777777" w:rsidR="00663FFE" w:rsidRPr="00564D60" w:rsidRDefault="00663FFE" w:rsidP="00663FFE">
            <w:r w:rsidRPr="00564D60">
              <w:t>Assertiveness</w:t>
            </w:r>
          </w:p>
          <w:p w14:paraId="07B17034" w14:textId="77777777" w:rsidR="00663FFE" w:rsidRPr="00564D60" w:rsidRDefault="00663FFE" w:rsidP="00663FFE">
            <w:r w:rsidRPr="00564D60">
              <w:t>Peer pressure</w:t>
            </w:r>
          </w:p>
          <w:p w14:paraId="6822CC28" w14:textId="3D2A1F02" w:rsidR="00663FFE" w:rsidRPr="00564D60" w:rsidRDefault="00663FFE" w:rsidP="00663FFE">
            <w:pPr>
              <w:rPr>
                <w:color w:val="000000" w:themeColor="text1"/>
              </w:rPr>
            </w:pPr>
            <w:r w:rsidRPr="00564D60">
              <w:t>Celebrating inner strength</w:t>
            </w:r>
          </w:p>
        </w:tc>
        <w:tc>
          <w:tcPr>
            <w:tcW w:w="2239" w:type="dxa"/>
          </w:tcPr>
          <w:p w14:paraId="1F36CEB6" w14:textId="77777777" w:rsidR="003E5945" w:rsidRPr="00564D60" w:rsidRDefault="00663FFE" w:rsidP="003E5945">
            <w:pPr>
              <w:rPr>
                <w:b/>
                <w:color w:val="000000" w:themeColor="text1"/>
              </w:rPr>
            </w:pPr>
            <w:r w:rsidRPr="00564D60">
              <w:rPr>
                <w:b/>
                <w:color w:val="000000" w:themeColor="text1"/>
              </w:rPr>
              <w:t>Healthy Me</w:t>
            </w:r>
          </w:p>
          <w:p w14:paraId="14A4CF5F" w14:textId="77777777" w:rsidR="00663FFE" w:rsidRPr="00564D60" w:rsidRDefault="00663FFE" w:rsidP="00663FFE">
            <w:r w:rsidRPr="00564D60">
              <w:t>Smoking, including vaping</w:t>
            </w:r>
          </w:p>
          <w:p w14:paraId="11B42C48" w14:textId="77777777" w:rsidR="00663FFE" w:rsidRPr="00564D60" w:rsidRDefault="00663FFE" w:rsidP="00663FFE">
            <w:r w:rsidRPr="00564D60">
              <w:t>Alcohol</w:t>
            </w:r>
          </w:p>
          <w:p w14:paraId="4813858C" w14:textId="77777777" w:rsidR="00663FFE" w:rsidRPr="00564D60" w:rsidRDefault="00663FFE" w:rsidP="00663FFE">
            <w:r w:rsidRPr="00564D60">
              <w:t xml:space="preserve">Alcohol and anti-social behaviour </w:t>
            </w:r>
          </w:p>
          <w:p w14:paraId="2FF718F6" w14:textId="77777777" w:rsidR="00663FFE" w:rsidRPr="00564D60" w:rsidRDefault="00663FFE" w:rsidP="00663FFE">
            <w:r w:rsidRPr="00564D60">
              <w:t>Emergency aid</w:t>
            </w:r>
          </w:p>
          <w:p w14:paraId="35856BAF" w14:textId="77777777" w:rsidR="00663FFE" w:rsidRPr="00564D60" w:rsidRDefault="00663FFE" w:rsidP="00663FFE">
            <w:r w:rsidRPr="00564D60">
              <w:t xml:space="preserve">Body image </w:t>
            </w:r>
          </w:p>
          <w:p w14:paraId="5A80FC01" w14:textId="77777777" w:rsidR="00663FFE" w:rsidRPr="00564D60" w:rsidRDefault="00663FFE" w:rsidP="00663FFE">
            <w:r w:rsidRPr="00564D60">
              <w:t>Relationships with food</w:t>
            </w:r>
          </w:p>
          <w:p w14:paraId="21508DA1" w14:textId="77777777" w:rsidR="00663FFE" w:rsidRPr="00564D60" w:rsidRDefault="00663FFE" w:rsidP="00663FFE">
            <w:r w:rsidRPr="00564D60">
              <w:t>Healthy choices</w:t>
            </w:r>
          </w:p>
          <w:p w14:paraId="6817268A" w14:textId="2A56161B" w:rsidR="00663FFE" w:rsidRPr="00564D60" w:rsidRDefault="00663FFE" w:rsidP="00663FFE">
            <w:pPr>
              <w:rPr>
                <w:color w:val="000000" w:themeColor="text1"/>
              </w:rPr>
            </w:pPr>
            <w:r w:rsidRPr="00564D60">
              <w:t>Motivation and behaviour</w:t>
            </w:r>
          </w:p>
        </w:tc>
        <w:tc>
          <w:tcPr>
            <w:tcW w:w="2006" w:type="dxa"/>
          </w:tcPr>
          <w:p w14:paraId="36EA4FAD" w14:textId="0311089A" w:rsidR="003E5945" w:rsidRPr="00564D60" w:rsidRDefault="00663FFE" w:rsidP="00663FFE">
            <w:r w:rsidRPr="00564D60">
              <w:rPr>
                <w:b/>
                <w:color w:val="000000" w:themeColor="text1"/>
              </w:rPr>
              <w:t>Healthy Me</w:t>
            </w:r>
          </w:p>
          <w:p w14:paraId="55FF7929" w14:textId="77777777" w:rsidR="00663FFE" w:rsidRPr="00564D60" w:rsidRDefault="00663FFE" w:rsidP="00663FFE">
            <w:r w:rsidRPr="00564D60">
              <w:t>Taking personal responsibility</w:t>
            </w:r>
          </w:p>
          <w:p w14:paraId="44D80784" w14:textId="77777777" w:rsidR="00663FFE" w:rsidRPr="00564D60" w:rsidRDefault="00663FFE" w:rsidP="00663FFE">
            <w:r w:rsidRPr="00564D60">
              <w:t>How substances affect the body</w:t>
            </w:r>
          </w:p>
          <w:p w14:paraId="2EA522D4" w14:textId="77777777" w:rsidR="00663FFE" w:rsidRPr="00564D60" w:rsidRDefault="00663FFE" w:rsidP="00663FFE">
            <w:r w:rsidRPr="00564D60">
              <w:t>Exploitation, including ‘county lines’ and gang culture</w:t>
            </w:r>
          </w:p>
          <w:p w14:paraId="1035EA9F" w14:textId="77777777" w:rsidR="00663FFE" w:rsidRPr="00564D60" w:rsidRDefault="00663FFE" w:rsidP="00663FFE">
            <w:r w:rsidRPr="00564D60">
              <w:t>Emotional and mental health</w:t>
            </w:r>
          </w:p>
          <w:p w14:paraId="303DD740" w14:textId="7F7693CC" w:rsidR="00663FFE" w:rsidRPr="00564D60" w:rsidRDefault="00663FFE" w:rsidP="00663FFE">
            <w:pPr>
              <w:jc w:val="center"/>
            </w:pPr>
            <w:r w:rsidRPr="00564D60">
              <w:t>Managing stress</w:t>
            </w:r>
          </w:p>
        </w:tc>
      </w:tr>
      <w:tr w:rsidR="003E5945" w:rsidRPr="00564D60" w14:paraId="63420BCF" w14:textId="77777777" w:rsidTr="003E5945">
        <w:trPr>
          <w:trHeight w:val="421"/>
        </w:trPr>
        <w:tc>
          <w:tcPr>
            <w:tcW w:w="1696" w:type="dxa"/>
          </w:tcPr>
          <w:p w14:paraId="145D409C" w14:textId="77777777" w:rsidR="003E5945" w:rsidRPr="00564D60" w:rsidRDefault="00663FFE" w:rsidP="003E5945">
            <w:pPr>
              <w:rPr>
                <w:b/>
                <w:color w:val="000000" w:themeColor="text1"/>
              </w:rPr>
            </w:pPr>
            <w:r w:rsidRPr="00564D60">
              <w:rPr>
                <w:b/>
                <w:color w:val="000000" w:themeColor="text1"/>
              </w:rPr>
              <w:lastRenderedPageBreak/>
              <w:t>Relationships</w:t>
            </w:r>
          </w:p>
          <w:p w14:paraId="5884636F" w14:textId="77777777" w:rsidR="00663FFE" w:rsidRPr="00564D60" w:rsidRDefault="00663FFE" w:rsidP="00663FFE">
            <w:r w:rsidRPr="00564D60">
              <w:t>Family life</w:t>
            </w:r>
          </w:p>
          <w:p w14:paraId="69E76D18" w14:textId="77777777" w:rsidR="00663FFE" w:rsidRPr="00564D60" w:rsidRDefault="00663FFE" w:rsidP="00663FFE">
            <w:r w:rsidRPr="00564D60">
              <w:t>Friendships</w:t>
            </w:r>
          </w:p>
          <w:p w14:paraId="6E510E67" w14:textId="77777777" w:rsidR="00663FFE" w:rsidRPr="00564D60" w:rsidRDefault="00663FFE" w:rsidP="00663FFE">
            <w:r w:rsidRPr="00564D60">
              <w:t>Breaking friendships</w:t>
            </w:r>
          </w:p>
          <w:p w14:paraId="36A279B5" w14:textId="77777777" w:rsidR="00663FFE" w:rsidRPr="00564D60" w:rsidRDefault="00663FFE" w:rsidP="00663FFE">
            <w:r w:rsidRPr="00564D60">
              <w:t>Falling out</w:t>
            </w:r>
          </w:p>
          <w:p w14:paraId="1223EB00" w14:textId="77777777" w:rsidR="00663FFE" w:rsidRPr="00564D60" w:rsidRDefault="00663FFE" w:rsidP="00663FFE">
            <w:r w:rsidRPr="00564D60">
              <w:t>Dealing with bullying</w:t>
            </w:r>
          </w:p>
          <w:p w14:paraId="7F1AC25D" w14:textId="06FB151A" w:rsidR="00663FFE" w:rsidRPr="00564D60" w:rsidRDefault="00663FFE" w:rsidP="00663FFE">
            <w:pPr>
              <w:rPr>
                <w:b/>
                <w:color w:val="000000" w:themeColor="text1"/>
              </w:rPr>
            </w:pPr>
            <w:r w:rsidRPr="00564D60">
              <w:t>Being a good friend</w:t>
            </w:r>
          </w:p>
        </w:tc>
        <w:tc>
          <w:tcPr>
            <w:tcW w:w="2078" w:type="dxa"/>
          </w:tcPr>
          <w:p w14:paraId="5370E1E7" w14:textId="77777777" w:rsidR="003E5945" w:rsidRPr="00564D60" w:rsidRDefault="00663FFE" w:rsidP="003E5945">
            <w:pPr>
              <w:rPr>
                <w:b/>
                <w:color w:val="000000" w:themeColor="text1"/>
              </w:rPr>
            </w:pPr>
            <w:r w:rsidRPr="00564D60">
              <w:rPr>
                <w:b/>
                <w:color w:val="000000" w:themeColor="text1"/>
              </w:rPr>
              <w:t>Relationships</w:t>
            </w:r>
          </w:p>
          <w:p w14:paraId="2C972DF1" w14:textId="77777777" w:rsidR="00663FFE" w:rsidRPr="00564D60" w:rsidRDefault="00663FFE" w:rsidP="00663FFE">
            <w:r w:rsidRPr="00564D60">
              <w:t>Belonging to a family</w:t>
            </w:r>
          </w:p>
          <w:p w14:paraId="3ECA33EB" w14:textId="77777777" w:rsidR="00663FFE" w:rsidRPr="00564D60" w:rsidRDefault="00663FFE" w:rsidP="00663FFE">
            <w:r w:rsidRPr="00564D60">
              <w:t>Making friends/being a good friend</w:t>
            </w:r>
          </w:p>
          <w:p w14:paraId="6E368F24" w14:textId="77777777" w:rsidR="00663FFE" w:rsidRPr="00564D60" w:rsidRDefault="00663FFE" w:rsidP="00663FFE">
            <w:r w:rsidRPr="00564D60">
              <w:t>Physical contact preferences</w:t>
            </w:r>
          </w:p>
          <w:p w14:paraId="3E1E50F0" w14:textId="77777777" w:rsidR="00663FFE" w:rsidRPr="00564D60" w:rsidRDefault="00663FFE" w:rsidP="00663FFE">
            <w:r w:rsidRPr="00564D60">
              <w:t>People who help us</w:t>
            </w:r>
          </w:p>
          <w:p w14:paraId="2C13E094" w14:textId="77777777" w:rsidR="00663FFE" w:rsidRPr="00564D60" w:rsidRDefault="00663FFE" w:rsidP="00663FFE">
            <w:r w:rsidRPr="00564D60">
              <w:t>Qualities as a friend and person</w:t>
            </w:r>
          </w:p>
          <w:p w14:paraId="119B5BFE" w14:textId="77777777" w:rsidR="00663FFE" w:rsidRPr="00564D60" w:rsidRDefault="00663FFE" w:rsidP="00663FFE">
            <w:r w:rsidRPr="00564D60">
              <w:t>Self-acknowledgement</w:t>
            </w:r>
          </w:p>
          <w:p w14:paraId="1024EB07" w14:textId="77777777" w:rsidR="00663FFE" w:rsidRPr="00564D60" w:rsidRDefault="00663FFE" w:rsidP="00663FFE">
            <w:r w:rsidRPr="00564D60">
              <w:t>Being a good friend to myself</w:t>
            </w:r>
          </w:p>
          <w:p w14:paraId="4151F8DA" w14:textId="73593784" w:rsidR="00663FFE" w:rsidRPr="00564D60" w:rsidRDefault="00663FFE" w:rsidP="00663FFE">
            <w:pPr>
              <w:rPr>
                <w:color w:val="000000" w:themeColor="text1"/>
              </w:rPr>
            </w:pPr>
            <w:r w:rsidRPr="00564D60">
              <w:t>Celebrating special relationships</w:t>
            </w:r>
          </w:p>
        </w:tc>
        <w:tc>
          <w:tcPr>
            <w:tcW w:w="2240" w:type="dxa"/>
          </w:tcPr>
          <w:p w14:paraId="0FB4A0AB" w14:textId="3ADF2B25" w:rsidR="003E5945" w:rsidRPr="00564D60" w:rsidRDefault="00663FFE" w:rsidP="00663FFE">
            <w:r w:rsidRPr="00564D60">
              <w:rPr>
                <w:b/>
                <w:color w:val="000000" w:themeColor="text1"/>
              </w:rPr>
              <w:t>Relationships</w:t>
            </w:r>
          </w:p>
          <w:p w14:paraId="1F8477F2" w14:textId="77777777" w:rsidR="00663FFE" w:rsidRPr="00564D60" w:rsidRDefault="00663FFE" w:rsidP="00663FFE">
            <w:r w:rsidRPr="00564D60">
              <w:t>Different types of family</w:t>
            </w:r>
          </w:p>
          <w:p w14:paraId="37FA3EC1" w14:textId="77777777" w:rsidR="00663FFE" w:rsidRPr="00564D60" w:rsidRDefault="00663FFE" w:rsidP="00663FFE">
            <w:r w:rsidRPr="00564D60">
              <w:t>Physical contact boundaries</w:t>
            </w:r>
          </w:p>
          <w:p w14:paraId="164642AA" w14:textId="77777777" w:rsidR="00663FFE" w:rsidRPr="00564D60" w:rsidRDefault="00663FFE" w:rsidP="00663FFE">
            <w:r w:rsidRPr="00564D60">
              <w:t>Friendship and conflict</w:t>
            </w:r>
          </w:p>
          <w:p w14:paraId="2078315A" w14:textId="77777777" w:rsidR="00663FFE" w:rsidRPr="00564D60" w:rsidRDefault="00663FFE" w:rsidP="00663FFE">
            <w:r w:rsidRPr="00564D60">
              <w:t>Secrets</w:t>
            </w:r>
          </w:p>
          <w:p w14:paraId="3E0A0903" w14:textId="77777777" w:rsidR="00663FFE" w:rsidRPr="00564D60" w:rsidRDefault="00663FFE" w:rsidP="00663FFE">
            <w:r w:rsidRPr="00564D60">
              <w:t>Trust and appreciation</w:t>
            </w:r>
          </w:p>
          <w:p w14:paraId="281CB864" w14:textId="22087E3A" w:rsidR="00663FFE" w:rsidRPr="00564D60" w:rsidRDefault="00663FFE" w:rsidP="00663FFE">
            <w:r w:rsidRPr="00564D60">
              <w:t>Expressing appreciation for special relationships</w:t>
            </w:r>
          </w:p>
        </w:tc>
        <w:tc>
          <w:tcPr>
            <w:tcW w:w="2239" w:type="dxa"/>
          </w:tcPr>
          <w:p w14:paraId="6B95BA82" w14:textId="77777777" w:rsidR="003E5945" w:rsidRPr="00564D60" w:rsidRDefault="00663FFE" w:rsidP="003E5945">
            <w:pPr>
              <w:rPr>
                <w:b/>
                <w:color w:val="000000" w:themeColor="text1"/>
              </w:rPr>
            </w:pPr>
            <w:r w:rsidRPr="00564D60">
              <w:rPr>
                <w:b/>
                <w:color w:val="000000" w:themeColor="text1"/>
              </w:rPr>
              <w:t>Relationships</w:t>
            </w:r>
          </w:p>
          <w:p w14:paraId="6A20FF7D" w14:textId="77777777" w:rsidR="00663FFE" w:rsidRPr="00564D60" w:rsidRDefault="00663FFE" w:rsidP="00663FFE">
            <w:r w:rsidRPr="00564D60">
              <w:t>Family roles and responsibilities</w:t>
            </w:r>
          </w:p>
          <w:p w14:paraId="0EF65EC4" w14:textId="77777777" w:rsidR="00663FFE" w:rsidRPr="00564D60" w:rsidRDefault="00663FFE" w:rsidP="00663FFE">
            <w:r w:rsidRPr="00564D60">
              <w:t>Friendship and negotiation</w:t>
            </w:r>
          </w:p>
          <w:p w14:paraId="1C9E3E73" w14:textId="77777777" w:rsidR="00663FFE" w:rsidRPr="00564D60" w:rsidRDefault="00663FFE" w:rsidP="00663FFE">
            <w:r w:rsidRPr="00564D60">
              <w:t>Keeping safe online and who to go to for help</w:t>
            </w:r>
          </w:p>
          <w:p w14:paraId="7DCE92EC" w14:textId="77777777" w:rsidR="00663FFE" w:rsidRPr="00564D60" w:rsidRDefault="00663FFE" w:rsidP="00663FFE">
            <w:r w:rsidRPr="00564D60">
              <w:t>Being a global citizen</w:t>
            </w:r>
          </w:p>
          <w:p w14:paraId="78E75D12" w14:textId="77777777" w:rsidR="00663FFE" w:rsidRPr="00564D60" w:rsidRDefault="00663FFE" w:rsidP="00663FFE">
            <w:r w:rsidRPr="00564D60">
              <w:t>Being aware of how my choices affect others</w:t>
            </w:r>
          </w:p>
          <w:p w14:paraId="5EEA66C3" w14:textId="77777777" w:rsidR="00663FFE" w:rsidRPr="00564D60" w:rsidRDefault="00663FFE" w:rsidP="00663FFE">
            <w:r w:rsidRPr="00564D60">
              <w:t>Awareness of how other children have different lives</w:t>
            </w:r>
          </w:p>
          <w:p w14:paraId="035CB000" w14:textId="61751DFB" w:rsidR="00663FFE" w:rsidRPr="00564D60" w:rsidRDefault="00663FFE" w:rsidP="00663FFE">
            <w:pPr>
              <w:rPr>
                <w:color w:val="000000" w:themeColor="text1"/>
              </w:rPr>
            </w:pPr>
            <w:r w:rsidRPr="00564D60">
              <w:t>Expressing appreciation for family and friends</w:t>
            </w:r>
          </w:p>
        </w:tc>
        <w:tc>
          <w:tcPr>
            <w:tcW w:w="2239" w:type="dxa"/>
          </w:tcPr>
          <w:p w14:paraId="6CC7D885" w14:textId="77777777" w:rsidR="003E5945" w:rsidRPr="00564D60" w:rsidRDefault="00663FFE" w:rsidP="003E5945">
            <w:pPr>
              <w:rPr>
                <w:b/>
                <w:color w:val="000000" w:themeColor="text1"/>
              </w:rPr>
            </w:pPr>
            <w:r w:rsidRPr="00564D60">
              <w:rPr>
                <w:b/>
                <w:color w:val="000000" w:themeColor="text1"/>
              </w:rPr>
              <w:t>Relationships</w:t>
            </w:r>
          </w:p>
          <w:p w14:paraId="49CA57FB" w14:textId="77777777" w:rsidR="00663FFE" w:rsidRPr="00564D60" w:rsidRDefault="00663FFE" w:rsidP="00663FFE">
            <w:r w:rsidRPr="00564D60">
              <w:t xml:space="preserve">Jealousy </w:t>
            </w:r>
          </w:p>
          <w:p w14:paraId="729E2726" w14:textId="77777777" w:rsidR="00663FFE" w:rsidRPr="00564D60" w:rsidRDefault="00663FFE" w:rsidP="00663FFE">
            <w:r w:rsidRPr="00564D60">
              <w:t>Love and loss</w:t>
            </w:r>
          </w:p>
          <w:p w14:paraId="3850DD62" w14:textId="77777777" w:rsidR="00663FFE" w:rsidRPr="00564D60" w:rsidRDefault="00663FFE" w:rsidP="00663FFE">
            <w:r w:rsidRPr="00564D60">
              <w:t>Memories of loved ones</w:t>
            </w:r>
          </w:p>
          <w:p w14:paraId="1149C6C1" w14:textId="77777777" w:rsidR="00663FFE" w:rsidRPr="00564D60" w:rsidRDefault="00663FFE" w:rsidP="00663FFE">
            <w:r w:rsidRPr="00564D60">
              <w:t>Getting on and falling out</w:t>
            </w:r>
          </w:p>
          <w:p w14:paraId="565A9EE5" w14:textId="77777777" w:rsidR="00663FFE" w:rsidRPr="00564D60" w:rsidRDefault="00663FFE" w:rsidP="00663FFE">
            <w:r w:rsidRPr="00564D60">
              <w:t>Girlfriends and boyfriends</w:t>
            </w:r>
          </w:p>
          <w:p w14:paraId="47E016B9" w14:textId="6D8EADA7" w:rsidR="00663FFE" w:rsidRPr="00564D60" w:rsidRDefault="00663FFE" w:rsidP="00663FFE">
            <w:pPr>
              <w:rPr>
                <w:color w:val="000000" w:themeColor="text1"/>
              </w:rPr>
            </w:pPr>
            <w:r w:rsidRPr="00564D60">
              <w:t>Showing appreciation to people and animals</w:t>
            </w:r>
          </w:p>
        </w:tc>
        <w:tc>
          <w:tcPr>
            <w:tcW w:w="2239" w:type="dxa"/>
          </w:tcPr>
          <w:p w14:paraId="2CE579B5" w14:textId="73262F76" w:rsidR="003E5945" w:rsidRPr="00564D60" w:rsidRDefault="00663FFE" w:rsidP="003E5945">
            <w:pPr>
              <w:rPr>
                <w:b/>
                <w:color w:val="000000" w:themeColor="text1"/>
              </w:rPr>
            </w:pPr>
            <w:r w:rsidRPr="00564D60">
              <w:rPr>
                <w:b/>
                <w:color w:val="000000" w:themeColor="text1"/>
              </w:rPr>
              <w:t xml:space="preserve"> Relationships</w:t>
            </w:r>
          </w:p>
          <w:p w14:paraId="2C75AE87" w14:textId="77777777" w:rsidR="00663FFE" w:rsidRPr="00564D60" w:rsidRDefault="00663FFE" w:rsidP="00663FFE">
            <w:r w:rsidRPr="00564D60">
              <w:t>Self-recognition and self-worth</w:t>
            </w:r>
          </w:p>
          <w:p w14:paraId="39B5426A" w14:textId="77777777" w:rsidR="00663FFE" w:rsidRPr="00564D60" w:rsidRDefault="00663FFE" w:rsidP="00663FFE">
            <w:r w:rsidRPr="00564D60">
              <w:t>Building self-esteem</w:t>
            </w:r>
          </w:p>
          <w:p w14:paraId="79C1C062" w14:textId="77777777" w:rsidR="00663FFE" w:rsidRPr="00564D60" w:rsidRDefault="00663FFE" w:rsidP="00663FFE">
            <w:r w:rsidRPr="00564D60">
              <w:t>Safer online communities</w:t>
            </w:r>
          </w:p>
          <w:p w14:paraId="18FE74AD" w14:textId="77777777" w:rsidR="00663FFE" w:rsidRPr="00564D60" w:rsidRDefault="00663FFE" w:rsidP="00663FFE">
            <w:r w:rsidRPr="00564D60">
              <w:t>Rights and responsibilities online</w:t>
            </w:r>
          </w:p>
          <w:p w14:paraId="74CEDB19" w14:textId="77777777" w:rsidR="00663FFE" w:rsidRPr="00564D60" w:rsidRDefault="00663FFE" w:rsidP="00663FFE">
            <w:r w:rsidRPr="00564D60">
              <w:t>Online gaming and gambling</w:t>
            </w:r>
          </w:p>
          <w:p w14:paraId="3EB84E82" w14:textId="77777777" w:rsidR="00663FFE" w:rsidRPr="00564D60" w:rsidRDefault="00663FFE" w:rsidP="00663FFE">
            <w:r w:rsidRPr="00564D60">
              <w:t>Reducing screen time</w:t>
            </w:r>
          </w:p>
          <w:p w14:paraId="3FA8B7F4" w14:textId="77777777" w:rsidR="00663FFE" w:rsidRPr="00564D60" w:rsidRDefault="00663FFE" w:rsidP="00663FFE">
            <w:r w:rsidRPr="00564D60">
              <w:t>Dangers of online grooming</w:t>
            </w:r>
          </w:p>
          <w:p w14:paraId="1AF7B8B5" w14:textId="46A5E69A" w:rsidR="00663FFE" w:rsidRPr="00564D60" w:rsidRDefault="00663FFE" w:rsidP="00663FFE">
            <w:pPr>
              <w:rPr>
                <w:color w:val="000000" w:themeColor="text1"/>
              </w:rPr>
            </w:pPr>
            <w:r w:rsidRPr="00564D60">
              <w:t>SMART internet safety rules</w:t>
            </w:r>
          </w:p>
          <w:p w14:paraId="6E44AB75" w14:textId="77777777" w:rsidR="003E5945" w:rsidRPr="00564D60" w:rsidRDefault="003E5945" w:rsidP="003E5945">
            <w:pPr>
              <w:rPr>
                <w:color w:val="000000" w:themeColor="text1"/>
              </w:rPr>
            </w:pPr>
          </w:p>
        </w:tc>
        <w:tc>
          <w:tcPr>
            <w:tcW w:w="2006" w:type="dxa"/>
          </w:tcPr>
          <w:p w14:paraId="1FD35312" w14:textId="77777777" w:rsidR="003E5945" w:rsidRPr="00564D60" w:rsidRDefault="00663FFE" w:rsidP="003E5945">
            <w:pPr>
              <w:rPr>
                <w:b/>
                <w:color w:val="000000" w:themeColor="text1"/>
              </w:rPr>
            </w:pPr>
            <w:r w:rsidRPr="00564D60">
              <w:rPr>
                <w:b/>
                <w:color w:val="000000" w:themeColor="text1"/>
              </w:rPr>
              <w:t>Relationships</w:t>
            </w:r>
          </w:p>
          <w:p w14:paraId="09268F44" w14:textId="77777777" w:rsidR="00663FFE" w:rsidRPr="00564D60" w:rsidRDefault="00663FFE" w:rsidP="00663FFE">
            <w:r w:rsidRPr="00564D60">
              <w:t>Mental health</w:t>
            </w:r>
          </w:p>
          <w:p w14:paraId="2752E03F" w14:textId="77777777" w:rsidR="00663FFE" w:rsidRPr="00564D60" w:rsidRDefault="00663FFE" w:rsidP="00663FFE">
            <w:r w:rsidRPr="00564D60">
              <w:t>Identifying mental health worries and sources of support</w:t>
            </w:r>
          </w:p>
          <w:p w14:paraId="3171A1BC" w14:textId="77777777" w:rsidR="00663FFE" w:rsidRPr="00564D60" w:rsidRDefault="00663FFE" w:rsidP="00663FFE">
            <w:r w:rsidRPr="00564D60">
              <w:t>Love and loss</w:t>
            </w:r>
          </w:p>
          <w:p w14:paraId="6F5682C2" w14:textId="77777777" w:rsidR="00663FFE" w:rsidRPr="00564D60" w:rsidRDefault="00663FFE" w:rsidP="00663FFE">
            <w:r w:rsidRPr="00564D60">
              <w:t>Managing feelings</w:t>
            </w:r>
          </w:p>
          <w:p w14:paraId="64E34808" w14:textId="77777777" w:rsidR="00663FFE" w:rsidRPr="00564D60" w:rsidRDefault="00663FFE" w:rsidP="00663FFE">
            <w:r w:rsidRPr="00564D60">
              <w:t>Power and control</w:t>
            </w:r>
          </w:p>
          <w:p w14:paraId="7E4F48F9" w14:textId="77777777" w:rsidR="00663FFE" w:rsidRPr="00564D60" w:rsidRDefault="00663FFE" w:rsidP="00663FFE">
            <w:r w:rsidRPr="00564D60">
              <w:t>Assertiveness</w:t>
            </w:r>
          </w:p>
          <w:p w14:paraId="42AF7224" w14:textId="77777777" w:rsidR="00663FFE" w:rsidRPr="00564D60" w:rsidRDefault="00663FFE" w:rsidP="00663FFE">
            <w:r w:rsidRPr="00564D60">
              <w:t>Technology safety</w:t>
            </w:r>
          </w:p>
          <w:p w14:paraId="0C9FCE8F" w14:textId="5FBAA851" w:rsidR="00663FFE" w:rsidRPr="00564D60" w:rsidRDefault="00663FFE" w:rsidP="00663FFE">
            <w:pPr>
              <w:rPr>
                <w:color w:val="000000" w:themeColor="text1"/>
              </w:rPr>
            </w:pPr>
            <w:r w:rsidRPr="00564D60">
              <w:t>Take responsibility with technology use</w:t>
            </w:r>
          </w:p>
        </w:tc>
      </w:tr>
      <w:tr w:rsidR="003E5945" w:rsidRPr="00564D60" w14:paraId="2DB79557" w14:textId="77777777" w:rsidTr="003E5945">
        <w:trPr>
          <w:trHeight w:val="412"/>
        </w:trPr>
        <w:tc>
          <w:tcPr>
            <w:tcW w:w="1696" w:type="dxa"/>
          </w:tcPr>
          <w:p w14:paraId="434734FB" w14:textId="77777777" w:rsidR="003E5945" w:rsidRPr="00564D60" w:rsidRDefault="00663FFE" w:rsidP="003E5945">
            <w:pPr>
              <w:rPr>
                <w:b/>
                <w:color w:val="000000" w:themeColor="text1"/>
              </w:rPr>
            </w:pPr>
            <w:r w:rsidRPr="00564D60">
              <w:rPr>
                <w:b/>
                <w:color w:val="000000" w:themeColor="text1"/>
              </w:rPr>
              <w:t>Changing Me</w:t>
            </w:r>
          </w:p>
          <w:p w14:paraId="1DC84B24" w14:textId="77777777" w:rsidR="00663FFE" w:rsidRPr="00564D60" w:rsidRDefault="00663FFE" w:rsidP="00663FFE">
            <w:r w:rsidRPr="00564D60">
              <w:t>Bodies</w:t>
            </w:r>
          </w:p>
          <w:p w14:paraId="27F76DBC" w14:textId="77777777" w:rsidR="00663FFE" w:rsidRPr="00564D60" w:rsidRDefault="00663FFE" w:rsidP="00663FFE">
            <w:r w:rsidRPr="00564D60">
              <w:t>Respecting my body</w:t>
            </w:r>
          </w:p>
          <w:p w14:paraId="5A398DFA" w14:textId="77777777" w:rsidR="00663FFE" w:rsidRPr="00564D60" w:rsidRDefault="00663FFE" w:rsidP="00663FFE">
            <w:r w:rsidRPr="00564D60">
              <w:t>Growing up</w:t>
            </w:r>
          </w:p>
          <w:p w14:paraId="6D089100" w14:textId="77777777" w:rsidR="00663FFE" w:rsidRPr="00564D60" w:rsidRDefault="00663FFE" w:rsidP="00663FFE">
            <w:r w:rsidRPr="00564D60">
              <w:t>Growth and change</w:t>
            </w:r>
          </w:p>
          <w:p w14:paraId="7CAF9D64" w14:textId="77777777" w:rsidR="00663FFE" w:rsidRPr="00564D60" w:rsidRDefault="00663FFE" w:rsidP="00663FFE">
            <w:r w:rsidRPr="00564D60">
              <w:t>Fun and fears</w:t>
            </w:r>
          </w:p>
          <w:p w14:paraId="3FCB93FC" w14:textId="7835F0D9" w:rsidR="00663FFE" w:rsidRPr="00564D60" w:rsidRDefault="00663FFE" w:rsidP="00663FFE">
            <w:pPr>
              <w:rPr>
                <w:b/>
                <w:color w:val="000000" w:themeColor="text1"/>
              </w:rPr>
            </w:pPr>
            <w:r w:rsidRPr="00564D60">
              <w:t>Celebrations</w:t>
            </w:r>
          </w:p>
        </w:tc>
        <w:tc>
          <w:tcPr>
            <w:tcW w:w="2078" w:type="dxa"/>
          </w:tcPr>
          <w:p w14:paraId="285169D7" w14:textId="77777777" w:rsidR="003E5945" w:rsidRPr="00564D60" w:rsidRDefault="00663FFE" w:rsidP="003E5945">
            <w:pPr>
              <w:rPr>
                <w:b/>
                <w:color w:val="000000" w:themeColor="text1"/>
              </w:rPr>
            </w:pPr>
            <w:r w:rsidRPr="00564D60">
              <w:rPr>
                <w:b/>
                <w:color w:val="000000" w:themeColor="text1"/>
              </w:rPr>
              <w:t>Changing Me</w:t>
            </w:r>
          </w:p>
          <w:p w14:paraId="565612C1" w14:textId="77777777" w:rsidR="00663FFE" w:rsidRPr="00564D60" w:rsidRDefault="00663FFE" w:rsidP="00663FFE">
            <w:r w:rsidRPr="00564D60">
              <w:t>Life-cycles – animal and human</w:t>
            </w:r>
          </w:p>
          <w:p w14:paraId="3F1A520D" w14:textId="77777777" w:rsidR="00663FFE" w:rsidRPr="00564D60" w:rsidRDefault="00663FFE" w:rsidP="00663FFE">
            <w:r w:rsidRPr="00564D60">
              <w:t>Changes in me</w:t>
            </w:r>
          </w:p>
          <w:p w14:paraId="6FCA91B0" w14:textId="77777777" w:rsidR="00663FFE" w:rsidRPr="00564D60" w:rsidRDefault="00663FFE" w:rsidP="00663FFE">
            <w:r w:rsidRPr="00564D60">
              <w:t>Changes since being a baby</w:t>
            </w:r>
          </w:p>
          <w:p w14:paraId="49440C64" w14:textId="77777777" w:rsidR="00663FFE" w:rsidRPr="00564D60" w:rsidRDefault="00663FFE" w:rsidP="00663FFE">
            <w:r w:rsidRPr="00564D60">
              <w:t>Differences between male and female bodies (correct terminology)</w:t>
            </w:r>
          </w:p>
          <w:p w14:paraId="529C311E" w14:textId="77777777" w:rsidR="00663FFE" w:rsidRPr="00564D60" w:rsidRDefault="00663FFE" w:rsidP="00663FFE">
            <w:r w:rsidRPr="00564D60">
              <w:t>Linking growing and learning</w:t>
            </w:r>
          </w:p>
          <w:p w14:paraId="73EAF085" w14:textId="4D152F1A" w:rsidR="00663FFE" w:rsidRPr="00564D60" w:rsidRDefault="00663FFE" w:rsidP="00663FFE">
            <w:pPr>
              <w:rPr>
                <w:color w:val="000000" w:themeColor="text1"/>
              </w:rPr>
            </w:pPr>
            <w:r w:rsidRPr="00564D60">
              <w:t>Transition</w:t>
            </w:r>
          </w:p>
        </w:tc>
        <w:tc>
          <w:tcPr>
            <w:tcW w:w="2240" w:type="dxa"/>
          </w:tcPr>
          <w:p w14:paraId="640BD163" w14:textId="77777777" w:rsidR="003E5945" w:rsidRPr="00564D60" w:rsidRDefault="00663FFE" w:rsidP="003E5945">
            <w:pPr>
              <w:rPr>
                <w:b/>
                <w:color w:val="000000" w:themeColor="text1"/>
              </w:rPr>
            </w:pPr>
            <w:r w:rsidRPr="00564D60">
              <w:rPr>
                <w:b/>
                <w:color w:val="000000" w:themeColor="text1"/>
              </w:rPr>
              <w:t>Changing Me</w:t>
            </w:r>
          </w:p>
          <w:p w14:paraId="346CA220" w14:textId="77777777" w:rsidR="00663FFE" w:rsidRPr="00564D60" w:rsidRDefault="00663FFE" w:rsidP="00663FFE">
            <w:r w:rsidRPr="00564D60">
              <w:t>Life cycles in nature</w:t>
            </w:r>
          </w:p>
          <w:p w14:paraId="46947353" w14:textId="77777777" w:rsidR="00663FFE" w:rsidRPr="00564D60" w:rsidRDefault="00663FFE" w:rsidP="00663FFE">
            <w:r w:rsidRPr="00564D60">
              <w:t>Growing from young to old</w:t>
            </w:r>
          </w:p>
          <w:p w14:paraId="48191EDA" w14:textId="77777777" w:rsidR="00663FFE" w:rsidRPr="00564D60" w:rsidRDefault="00663FFE" w:rsidP="00663FFE">
            <w:r w:rsidRPr="00564D60">
              <w:t>Increasing independence</w:t>
            </w:r>
          </w:p>
          <w:p w14:paraId="06C17A06" w14:textId="77777777" w:rsidR="00663FFE" w:rsidRPr="00564D60" w:rsidRDefault="00663FFE" w:rsidP="00663FFE">
            <w:r w:rsidRPr="00564D60">
              <w:t>Difference in male and female bodies (correct terminology)</w:t>
            </w:r>
          </w:p>
          <w:p w14:paraId="4772F013" w14:textId="77777777" w:rsidR="00663FFE" w:rsidRPr="00564D60" w:rsidRDefault="00663FFE" w:rsidP="00663FFE">
            <w:r w:rsidRPr="00564D60">
              <w:t>Assertiveness</w:t>
            </w:r>
          </w:p>
          <w:p w14:paraId="7A78F074" w14:textId="1F70F613" w:rsidR="00663FFE" w:rsidRPr="00564D60" w:rsidRDefault="00663FFE" w:rsidP="00663FFE">
            <w:pPr>
              <w:rPr>
                <w:color w:val="000000" w:themeColor="text1"/>
              </w:rPr>
            </w:pPr>
            <w:r w:rsidRPr="00564D60">
              <w:t>Preparing for transition</w:t>
            </w:r>
          </w:p>
        </w:tc>
        <w:tc>
          <w:tcPr>
            <w:tcW w:w="2239" w:type="dxa"/>
          </w:tcPr>
          <w:p w14:paraId="5DBA5859" w14:textId="77777777" w:rsidR="003E5945" w:rsidRPr="00564D60" w:rsidRDefault="00663FFE" w:rsidP="003E5945">
            <w:pPr>
              <w:rPr>
                <w:b/>
                <w:color w:val="000000" w:themeColor="text1"/>
              </w:rPr>
            </w:pPr>
            <w:r w:rsidRPr="00564D60">
              <w:rPr>
                <w:b/>
                <w:color w:val="000000" w:themeColor="text1"/>
              </w:rPr>
              <w:t>Changing Me</w:t>
            </w:r>
          </w:p>
          <w:p w14:paraId="50DC46AB" w14:textId="77777777" w:rsidR="00663FFE" w:rsidRPr="00564D60" w:rsidRDefault="00663FFE" w:rsidP="00663FFE">
            <w:r w:rsidRPr="00564D60">
              <w:t>How babies grow</w:t>
            </w:r>
          </w:p>
          <w:p w14:paraId="2D8FDD06" w14:textId="77777777" w:rsidR="00663FFE" w:rsidRPr="00564D60" w:rsidRDefault="00663FFE" w:rsidP="00663FFE">
            <w:r w:rsidRPr="00564D60">
              <w:t>Understanding a baby’s needs</w:t>
            </w:r>
          </w:p>
          <w:p w14:paraId="031EECED" w14:textId="77777777" w:rsidR="00663FFE" w:rsidRPr="00564D60" w:rsidRDefault="00663FFE" w:rsidP="00663FFE">
            <w:r w:rsidRPr="00564D60">
              <w:t>Outside body changes</w:t>
            </w:r>
          </w:p>
          <w:p w14:paraId="5473E6FC" w14:textId="77777777" w:rsidR="00663FFE" w:rsidRPr="00564D60" w:rsidRDefault="00663FFE" w:rsidP="00663FFE">
            <w:r w:rsidRPr="00564D60">
              <w:t>Inside body changes</w:t>
            </w:r>
          </w:p>
          <w:p w14:paraId="7D7135CD" w14:textId="77777777" w:rsidR="00663FFE" w:rsidRPr="00564D60" w:rsidRDefault="00663FFE" w:rsidP="00663FFE">
            <w:r w:rsidRPr="00564D60">
              <w:t>Family stereotypes</w:t>
            </w:r>
          </w:p>
          <w:p w14:paraId="7B29EBA9" w14:textId="77777777" w:rsidR="00663FFE" w:rsidRPr="00564D60" w:rsidRDefault="00663FFE" w:rsidP="00663FFE">
            <w:r w:rsidRPr="00564D60">
              <w:t>Challenging my ideas</w:t>
            </w:r>
          </w:p>
          <w:p w14:paraId="1242ABB5" w14:textId="77777777" w:rsidR="00663FFE" w:rsidRPr="00564D60" w:rsidRDefault="00663FFE" w:rsidP="00663FFE">
            <w:r w:rsidRPr="00564D60">
              <w:t>Preparing for transition</w:t>
            </w:r>
          </w:p>
          <w:p w14:paraId="4B18F35E" w14:textId="4D0BEE1B" w:rsidR="00663FFE" w:rsidRPr="00564D60" w:rsidRDefault="00663FFE" w:rsidP="003E5945">
            <w:pPr>
              <w:rPr>
                <w:color w:val="000000" w:themeColor="text1"/>
              </w:rPr>
            </w:pPr>
          </w:p>
        </w:tc>
        <w:tc>
          <w:tcPr>
            <w:tcW w:w="2239" w:type="dxa"/>
          </w:tcPr>
          <w:p w14:paraId="2AB2BE13" w14:textId="77777777" w:rsidR="003E5945" w:rsidRPr="00564D60" w:rsidRDefault="00663FFE" w:rsidP="00663FFE">
            <w:pPr>
              <w:tabs>
                <w:tab w:val="right" w:pos="2023"/>
              </w:tabs>
              <w:rPr>
                <w:color w:val="000000" w:themeColor="text1"/>
              </w:rPr>
            </w:pPr>
            <w:r w:rsidRPr="00564D60">
              <w:rPr>
                <w:b/>
                <w:color w:val="000000" w:themeColor="text1"/>
              </w:rPr>
              <w:t>Changing Me</w:t>
            </w:r>
            <w:r w:rsidRPr="00564D60">
              <w:rPr>
                <w:color w:val="000000" w:themeColor="text1"/>
              </w:rPr>
              <w:t xml:space="preserve"> </w:t>
            </w:r>
            <w:r w:rsidRPr="00564D60">
              <w:rPr>
                <w:color w:val="000000" w:themeColor="text1"/>
              </w:rPr>
              <w:tab/>
            </w:r>
          </w:p>
          <w:p w14:paraId="2632A88F" w14:textId="77777777" w:rsidR="00663FFE" w:rsidRPr="00564D60" w:rsidRDefault="00663FFE" w:rsidP="00663FFE">
            <w:r w:rsidRPr="00564D60">
              <w:t>Being unique</w:t>
            </w:r>
          </w:p>
          <w:p w14:paraId="00793EA2" w14:textId="77777777" w:rsidR="00663FFE" w:rsidRPr="00564D60" w:rsidRDefault="00663FFE" w:rsidP="00663FFE">
            <w:r w:rsidRPr="00564D60">
              <w:t>Having a baby</w:t>
            </w:r>
          </w:p>
          <w:p w14:paraId="466487AC" w14:textId="77777777" w:rsidR="00663FFE" w:rsidRPr="00564D60" w:rsidRDefault="00663FFE" w:rsidP="00663FFE">
            <w:r w:rsidRPr="00564D60">
              <w:t>Girls and puberty</w:t>
            </w:r>
          </w:p>
          <w:p w14:paraId="19B59B84" w14:textId="77777777" w:rsidR="00663FFE" w:rsidRPr="00564D60" w:rsidRDefault="00663FFE" w:rsidP="00663FFE">
            <w:r w:rsidRPr="00564D60">
              <w:t>Confidence in change</w:t>
            </w:r>
          </w:p>
          <w:p w14:paraId="671BE793" w14:textId="77777777" w:rsidR="00663FFE" w:rsidRPr="00564D60" w:rsidRDefault="00663FFE" w:rsidP="00663FFE">
            <w:r w:rsidRPr="00564D60">
              <w:t>Accepting change</w:t>
            </w:r>
          </w:p>
          <w:p w14:paraId="348FDD53" w14:textId="77777777" w:rsidR="00663FFE" w:rsidRPr="00564D60" w:rsidRDefault="00663FFE" w:rsidP="00663FFE">
            <w:r w:rsidRPr="00564D60">
              <w:t>Preparing for transition</w:t>
            </w:r>
          </w:p>
          <w:p w14:paraId="41A0557B" w14:textId="0E2A9AB6" w:rsidR="00663FFE" w:rsidRPr="00564D60" w:rsidRDefault="00663FFE" w:rsidP="00663FFE">
            <w:pPr>
              <w:tabs>
                <w:tab w:val="right" w:pos="2023"/>
              </w:tabs>
              <w:rPr>
                <w:color w:val="000000" w:themeColor="text1"/>
              </w:rPr>
            </w:pPr>
            <w:r w:rsidRPr="00564D60">
              <w:t>Environmental change</w:t>
            </w:r>
          </w:p>
        </w:tc>
        <w:tc>
          <w:tcPr>
            <w:tcW w:w="2239" w:type="dxa"/>
          </w:tcPr>
          <w:p w14:paraId="546E93C2" w14:textId="77777777" w:rsidR="003E5945" w:rsidRPr="00564D60" w:rsidRDefault="00663FFE" w:rsidP="003E5945">
            <w:pPr>
              <w:rPr>
                <w:b/>
                <w:color w:val="000000" w:themeColor="text1"/>
              </w:rPr>
            </w:pPr>
            <w:r w:rsidRPr="00564D60">
              <w:rPr>
                <w:b/>
                <w:color w:val="000000" w:themeColor="text1"/>
              </w:rPr>
              <w:t>Changing Me</w:t>
            </w:r>
          </w:p>
          <w:p w14:paraId="312761EE" w14:textId="77777777" w:rsidR="00663FFE" w:rsidRPr="00564D60" w:rsidRDefault="00663FFE" w:rsidP="00663FFE">
            <w:r w:rsidRPr="00564D60">
              <w:t>Self –and body image</w:t>
            </w:r>
          </w:p>
          <w:p w14:paraId="4EE4A2E1" w14:textId="77777777" w:rsidR="00663FFE" w:rsidRPr="00564D60" w:rsidRDefault="00663FFE" w:rsidP="00663FFE">
            <w:r w:rsidRPr="00564D60">
              <w:t>Influence of online and media on body image</w:t>
            </w:r>
          </w:p>
          <w:p w14:paraId="34496D27" w14:textId="77777777" w:rsidR="00663FFE" w:rsidRPr="00564D60" w:rsidRDefault="00663FFE" w:rsidP="00663FFE">
            <w:r w:rsidRPr="00564D60">
              <w:t>Puberty for girls</w:t>
            </w:r>
          </w:p>
          <w:p w14:paraId="7FED3BB8" w14:textId="77777777" w:rsidR="00663FFE" w:rsidRPr="00564D60" w:rsidRDefault="00663FFE" w:rsidP="00663FFE">
            <w:r w:rsidRPr="00564D60">
              <w:t>Puberty for boys</w:t>
            </w:r>
          </w:p>
          <w:p w14:paraId="4B18F7C8" w14:textId="77777777" w:rsidR="00663FFE" w:rsidRPr="00564D60" w:rsidRDefault="00663FFE" w:rsidP="00663FFE">
            <w:r w:rsidRPr="00564D60">
              <w:t>Conception (including IVF)</w:t>
            </w:r>
          </w:p>
          <w:p w14:paraId="17E689E7" w14:textId="77777777" w:rsidR="00663FFE" w:rsidRPr="00564D60" w:rsidRDefault="00663FFE" w:rsidP="00663FFE">
            <w:r w:rsidRPr="00564D60">
              <w:t xml:space="preserve">Growing responsibly </w:t>
            </w:r>
          </w:p>
          <w:p w14:paraId="02451905" w14:textId="77777777" w:rsidR="00663FFE" w:rsidRPr="00564D60" w:rsidRDefault="00663FFE" w:rsidP="00663FFE">
            <w:r w:rsidRPr="00564D60">
              <w:t>Coping with change</w:t>
            </w:r>
          </w:p>
          <w:p w14:paraId="7D8AC2C1" w14:textId="2FDD8DD7" w:rsidR="00663FFE" w:rsidRPr="00564D60" w:rsidRDefault="00663FFE" w:rsidP="00663FFE">
            <w:pPr>
              <w:rPr>
                <w:color w:val="000000" w:themeColor="text1"/>
              </w:rPr>
            </w:pPr>
            <w:r w:rsidRPr="00564D60">
              <w:t>Preparing for transition</w:t>
            </w:r>
          </w:p>
        </w:tc>
        <w:tc>
          <w:tcPr>
            <w:tcW w:w="2006" w:type="dxa"/>
          </w:tcPr>
          <w:p w14:paraId="35965616" w14:textId="77777777" w:rsidR="003E5945" w:rsidRPr="00564D60" w:rsidRDefault="00663FFE" w:rsidP="003E5945">
            <w:pPr>
              <w:rPr>
                <w:b/>
                <w:color w:val="000000" w:themeColor="text1"/>
              </w:rPr>
            </w:pPr>
            <w:r w:rsidRPr="00564D60">
              <w:rPr>
                <w:b/>
                <w:color w:val="000000" w:themeColor="text1"/>
              </w:rPr>
              <w:t>Changing Me</w:t>
            </w:r>
          </w:p>
          <w:p w14:paraId="63716B1A" w14:textId="77777777" w:rsidR="00663FFE" w:rsidRPr="00564D60" w:rsidRDefault="00663FFE" w:rsidP="00663FFE">
            <w:r w:rsidRPr="00564D60">
              <w:t>Self-image</w:t>
            </w:r>
          </w:p>
          <w:p w14:paraId="11269E83" w14:textId="77777777" w:rsidR="00663FFE" w:rsidRPr="00564D60" w:rsidRDefault="00663FFE" w:rsidP="00663FFE">
            <w:r w:rsidRPr="00564D60">
              <w:t>Body image</w:t>
            </w:r>
          </w:p>
          <w:p w14:paraId="119BC7CE" w14:textId="77777777" w:rsidR="00663FFE" w:rsidRPr="00564D60" w:rsidRDefault="00663FFE" w:rsidP="00663FFE">
            <w:r w:rsidRPr="00564D60">
              <w:t>Puberty and feelings</w:t>
            </w:r>
          </w:p>
          <w:p w14:paraId="204CF6DD" w14:textId="77777777" w:rsidR="00663FFE" w:rsidRPr="00564D60" w:rsidRDefault="00663FFE" w:rsidP="00663FFE">
            <w:r w:rsidRPr="00564D60">
              <w:t>Conception to birth</w:t>
            </w:r>
          </w:p>
          <w:p w14:paraId="43A74BA2" w14:textId="77777777" w:rsidR="00663FFE" w:rsidRPr="00564D60" w:rsidRDefault="00663FFE" w:rsidP="00663FFE">
            <w:r w:rsidRPr="00564D60">
              <w:t>Reflections about change</w:t>
            </w:r>
          </w:p>
          <w:p w14:paraId="040D6D68" w14:textId="77777777" w:rsidR="00663FFE" w:rsidRPr="00564D60" w:rsidRDefault="00663FFE" w:rsidP="00663FFE">
            <w:r w:rsidRPr="00564D60">
              <w:t>Physical attraction</w:t>
            </w:r>
          </w:p>
          <w:p w14:paraId="122AE34F" w14:textId="77777777" w:rsidR="00663FFE" w:rsidRPr="00564D60" w:rsidRDefault="00663FFE" w:rsidP="00663FFE">
            <w:r w:rsidRPr="00564D60">
              <w:t>Respect and consent</w:t>
            </w:r>
          </w:p>
          <w:p w14:paraId="125F0DD7" w14:textId="77777777" w:rsidR="00663FFE" w:rsidRPr="00564D60" w:rsidRDefault="00663FFE" w:rsidP="00663FFE">
            <w:r w:rsidRPr="00564D60">
              <w:t>Boyfriends/girlfriends</w:t>
            </w:r>
          </w:p>
          <w:p w14:paraId="63A2B729" w14:textId="77777777" w:rsidR="00663FFE" w:rsidRPr="00564D60" w:rsidRDefault="00663FFE" w:rsidP="00663FFE">
            <w:r w:rsidRPr="00564D60">
              <w:t>Sexting</w:t>
            </w:r>
          </w:p>
          <w:p w14:paraId="720D0339" w14:textId="745999BA" w:rsidR="00663FFE" w:rsidRPr="00564D60" w:rsidRDefault="00663FFE" w:rsidP="00663FFE">
            <w:pPr>
              <w:rPr>
                <w:color w:val="000000" w:themeColor="text1"/>
              </w:rPr>
            </w:pPr>
            <w:r w:rsidRPr="00564D60">
              <w:t>Transition</w:t>
            </w:r>
          </w:p>
        </w:tc>
      </w:tr>
    </w:tbl>
    <w:p w14:paraId="3DEEC669" w14:textId="13AA64BD" w:rsidR="00CE269E" w:rsidRPr="00564D60" w:rsidRDefault="00CE269E" w:rsidP="3CF5D76E"/>
    <w:p w14:paraId="3656B9AB" w14:textId="77777777" w:rsidR="00CE269E" w:rsidRPr="00564D60" w:rsidRDefault="00CE269E" w:rsidP="000904D4"/>
    <w:p w14:paraId="45FB0818" w14:textId="77777777" w:rsidR="00CE269E" w:rsidRPr="00564D60" w:rsidRDefault="00CE269E" w:rsidP="000904D4"/>
    <w:p w14:paraId="049F31CB" w14:textId="77777777" w:rsidR="00CE269E" w:rsidRPr="00564D60" w:rsidRDefault="00CE269E" w:rsidP="000904D4"/>
    <w:p w14:paraId="64D6840F" w14:textId="77777777" w:rsidR="000904D4" w:rsidRPr="00564D60" w:rsidRDefault="000904D4" w:rsidP="000904D4">
      <w:pPr>
        <w:rPr>
          <w:b/>
        </w:rPr>
      </w:pPr>
      <w:r w:rsidRPr="00564D60">
        <w:rPr>
          <w:b/>
        </w:rPr>
        <w:t>Key objectives that would be covered in each unit of work</w:t>
      </w:r>
    </w:p>
    <w:p w14:paraId="0E642D83" w14:textId="747C3AC5" w:rsidR="000904D4" w:rsidRPr="00564D60" w:rsidRDefault="00663FFE" w:rsidP="3CF5D76E">
      <w:pPr>
        <w:rPr>
          <w:b/>
          <w:bCs/>
        </w:rPr>
      </w:pPr>
      <w:r w:rsidRPr="00564D60">
        <w:rPr>
          <w:b/>
          <w:bCs/>
        </w:rPr>
        <w:t>EYFS</w:t>
      </w:r>
    </w:p>
    <w:tbl>
      <w:tblPr>
        <w:tblStyle w:val="TableGrid"/>
        <w:tblW w:w="0" w:type="auto"/>
        <w:tblLook w:val="04A0" w:firstRow="1" w:lastRow="0" w:firstColumn="1" w:lastColumn="0" w:noHBand="0" w:noVBand="1"/>
      </w:tblPr>
      <w:tblGrid>
        <w:gridCol w:w="13948"/>
      </w:tblGrid>
      <w:tr w:rsidR="00663FFE" w:rsidRPr="00564D60" w14:paraId="78098BD3" w14:textId="77777777" w:rsidTr="0064494D">
        <w:tc>
          <w:tcPr>
            <w:tcW w:w="13948" w:type="dxa"/>
          </w:tcPr>
          <w:p w14:paraId="63A9DAE8" w14:textId="3FC797D0" w:rsidR="00663FFE" w:rsidRPr="00564D60" w:rsidRDefault="00663FFE" w:rsidP="007D62FB">
            <w:pPr>
              <w:jc w:val="center"/>
              <w:rPr>
                <w:b/>
                <w:color w:val="000000" w:themeColor="text1"/>
              </w:rPr>
            </w:pPr>
            <w:r w:rsidRPr="00564D60">
              <w:rPr>
                <w:b/>
                <w:color w:val="000000" w:themeColor="text1"/>
              </w:rPr>
              <w:t>Being Me in My World</w:t>
            </w:r>
          </w:p>
          <w:p w14:paraId="063FF37E" w14:textId="77777777" w:rsidR="00663FFE" w:rsidRPr="00564D60" w:rsidRDefault="00663FFE" w:rsidP="009B4FE0">
            <w:pPr>
              <w:rPr>
                <w:b/>
                <w:color w:val="000000" w:themeColor="text1"/>
              </w:rPr>
            </w:pPr>
          </w:p>
          <w:p w14:paraId="2CEDB6BD" w14:textId="77777777" w:rsidR="00663FFE" w:rsidRPr="00564D60" w:rsidRDefault="00690603" w:rsidP="00663FFE">
            <w:pPr>
              <w:pStyle w:val="ListParagraph"/>
              <w:rPr>
                <w:color w:val="000000" w:themeColor="text1"/>
              </w:rPr>
            </w:pPr>
            <w:r w:rsidRPr="00564D60">
              <w:rPr>
                <w:b/>
                <w:color w:val="000000" w:themeColor="text1"/>
              </w:rPr>
              <w:t xml:space="preserve">PSED – ELG: SELG-REGULATION </w:t>
            </w:r>
            <w:r w:rsidRPr="00564D60">
              <w:rPr>
                <w:color w:val="000000" w:themeColor="text1"/>
              </w:rPr>
              <w:t xml:space="preserve">Show an understanding of their own feelings and those of others, and begin to regulate their behaviour accordingly. </w:t>
            </w:r>
          </w:p>
          <w:p w14:paraId="2BA11A5D" w14:textId="77777777" w:rsidR="00690603" w:rsidRPr="00564D60" w:rsidRDefault="00690603" w:rsidP="00663FFE">
            <w:pPr>
              <w:pStyle w:val="ListParagraph"/>
              <w:rPr>
                <w:color w:val="000000" w:themeColor="text1"/>
              </w:rPr>
            </w:pPr>
            <w:r w:rsidRPr="00564D60">
              <w:rPr>
                <w:color w:val="000000" w:themeColor="text1"/>
              </w:rPr>
              <w:t>Give focused attention to what the teacher says, responding appropriately even when engaged in activity, and show an ability to follow instructions involving several ideas or actions.</w:t>
            </w:r>
          </w:p>
          <w:p w14:paraId="5535E142" w14:textId="77777777" w:rsidR="00690603" w:rsidRPr="00564D60" w:rsidRDefault="00690603" w:rsidP="00663FFE">
            <w:pPr>
              <w:pStyle w:val="ListParagraph"/>
              <w:rPr>
                <w:color w:val="000000" w:themeColor="text1"/>
              </w:rPr>
            </w:pPr>
            <w:r w:rsidRPr="00564D60">
              <w:rPr>
                <w:b/>
                <w:color w:val="000000" w:themeColor="text1"/>
              </w:rPr>
              <w:t xml:space="preserve">ELG: MANAGING SELF </w:t>
            </w:r>
            <w:r w:rsidRPr="00564D60">
              <w:rPr>
                <w:color w:val="000000" w:themeColor="text1"/>
              </w:rPr>
              <w:t>Explain the reasons for rules, know right from wrong and try to behave accordingly.</w:t>
            </w:r>
          </w:p>
          <w:p w14:paraId="1840FFAF" w14:textId="77777777" w:rsidR="00690603" w:rsidRPr="00564D60" w:rsidRDefault="00690603" w:rsidP="00663FFE">
            <w:pPr>
              <w:pStyle w:val="ListParagraph"/>
              <w:rPr>
                <w:color w:val="000000" w:themeColor="text1"/>
              </w:rPr>
            </w:pPr>
            <w:r w:rsidRPr="00564D60">
              <w:rPr>
                <w:b/>
                <w:color w:val="000000" w:themeColor="text1"/>
              </w:rPr>
              <w:t xml:space="preserve">ELG: BUILDING RELATIONSHIPS </w:t>
            </w:r>
            <w:r w:rsidRPr="00564D60">
              <w:rPr>
                <w:color w:val="000000" w:themeColor="text1"/>
              </w:rPr>
              <w:t xml:space="preserve">Work and play cooperatively and take turns with others. </w:t>
            </w:r>
          </w:p>
          <w:p w14:paraId="77990E11" w14:textId="157C0CD1" w:rsidR="00690603" w:rsidRPr="00564D60" w:rsidRDefault="00690603" w:rsidP="00663FFE">
            <w:pPr>
              <w:pStyle w:val="ListParagraph"/>
              <w:rPr>
                <w:color w:val="000000" w:themeColor="text1"/>
              </w:rPr>
            </w:pPr>
            <w:r w:rsidRPr="00564D60">
              <w:rPr>
                <w:color w:val="000000" w:themeColor="text1"/>
              </w:rPr>
              <w:t xml:space="preserve">Show sensitivity to their own and to others’ needs. </w:t>
            </w:r>
          </w:p>
        </w:tc>
      </w:tr>
      <w:tr w:rsidR="00690603" w:rsidRPr="00564D60" w14:paraId="2ECE613A" w14:textId="77777777" w:rsidTr="006711AA">
        <w:trPr>
          <w:trHeight w:val="4668"/>
        </w:trPr>
        <w:tc>
          <w:tcPr>
            <w:tcW w:w="13948" w:type="dxa"/>
          </w:tcPr>
          <w:p w14:paraId="5CBE2064" w14:textId="7B4FCDDC" w:rsidR="00690603" w:rsidRPr="00564D60" w:rsidRDefault="00690603" w:rsidP="007D62FB">
            <w:pPr>
              <w:jc w:val="center"/>
              <w:rPr>
                <w:b/>
                <w:color w:val="000000" w:themeColor="text1"/>
              </w:rPr>
            </w:pPr>
            <w:r w:rsidRPr="00564D60">
              <w:rPr>
                <w:b/>
                <w:color w:val="000000" w:themeColor="text1"/>
              </w:rPr>
              <w:lastRenderedPageBreak/>
              <w:t>Celebrating Difference</w:t>
            </w:r>
          </w:p>
          <w:p w14:paraId="04ED8827" w14:textId="77777777" w:rsidR="00690603" w:rsidRPr="00564D60" w:rsidRDefault="00690603" w:rsidP="007D62FB">
            <w:pPr>
              <w:jc w:val="center"/>
              <w:rPr>
                <w:b/>
                <w:color w:val="000000" w:themeColor="text1"/>
              </w:rPr>
            </w:pPr>
          </w:p>
          <w:p w14:paraId="2609A6C6" w14:textId="77777777" w:rsidR="00690603" w:rsidRPr="00564D60" w:rsidRDefault="00690603" w:rsidP="00690603">
            <w:pPr>
              <w:pStyle w:val="ListParagraph"/>
              <w:rPr>
                <w:color w:val="000000" w:themeColor="text1"/>
              </w:rPr>
            </w:pPr>
            <w:r w:rsidRPr="00564D60">
              <w:rPr>
                <w:b/>
                <w:color w:val="000000" w:themeColor="text1"/>
              </w:rPr>
              <w:t xml:space="preserve">PSED – ELG: SELG-REGULATION </w:t>
            </w:r>
            <w:r w:rsidRPr="00564D60">
              <w:rPr>
                <w:color w:val="000000" w:themeColor="text1"/>
              </w:rPr>
              <w:t xml:space="preserve">Show an understanding of their own feelings and those of others, and begin to regulate their behaviour accordingly. </w:t>
            </w:r>
          </w:p>
          <w:p w14:paraId="5B4FCF1F" w14:textId="77777777" w:rsidR="00690603" w:rsidRPr="00564D60" w:rsidRDefault="00690603" w:rsidP="00690603">
            <w:pPr>
              <w:pStyle w:val="ListParagraph"/>
              <w:rPr>
                <w:color w:val="000000" w:themeColor="text1"/>
              </w:rPr>
            </w:pPr>
            <w:r w:rsidRPr="00564D60">
              <w:rPr>
                <w:color w:val="000000" w:themeColor="text1"/>
              </w:rPr>
              <w:t>Give focused attention to what the teacher says, responding appropriately even when engaged in activity, and show an ability to follow instructions involving several ideas or actions.</w:t>
            </w:r>
          </w:p>
          <w:p w14:paraId="1FC9C642" w14:textId="77777777" w:rsidR="00690603" w:rsidRPr="00564D60" w:rsidRDefault="00690603" w:rsidP="00690603">
            <w:pPr>
              <w:pStyle w:val="ListParagraph"/>
              <w:rPr>
                <w:color w:val="000000" w:themeColor="text1"/>
              </w:rPr>
            </w:pPr>
            <w:r w:rsidRPr="00564D60">
              <w:rPr>
                <w:b/>
                <w:color w:val="000000" w:themeColor="text1"/>
              </w:rPr>
              <w:t xml:space="preserve">ELG: MANAGING SELF </w:t>
            </w:r>
            <w:r w:rsidRPr="00564D60">
              <w:rPr>
                <w:color w:val="000000" w:themeColor="text1"/>
              </w:rPr>
              <w:t>Explain the reasons for rules, know right from wrong and try to behave accordingly.</w:t>
            </w:r>
          </w:p>
          <w:p w14:paraId="1AC79E55" w14:textId="77777777" w:rsidR="00690603" w:rsidRPr="00564D60" w:rsidRDefault="00690603" w:rsidP="00690603">
            <w:pPr>
              <w:pStyle w:val="ListParagraph"/>
              <w:rPr>
                <w:color w:val="000000" w:themeColor="text1"/>
              </w:rPr>
            </w:pPr>
            <w:r w:rsidRPr="00564D60">
              <w:rPr>
                <w:b/>
                <w:color w:val="000000" w:themeColor="text1"/>
              </w:rPr>
              <w:t xml:space="preserve">ELG: BUILDING RELATIONSHIPS </w:t>
            </w:r>
            <w:r w:rsidRPr="00564D60">
              <w:rPr>
                <w:color w:val="000000" w:themeColor="text1"/>
              </w:rPr>
              <w:t xml:space="preserve">Work and play cooperatively and take turns with others. </w:t>
            </w:r>
          </w:p>
          <w:p w14:paraId="1299C43A" w14:textId="3F87A41D" w:rsidR="00690603" w:rsidRPr="00564D60" w:rsidRDefault="00690603" w:rsidP="00690603">
            <w:pPr>
              <w:rPr>
                <w:b/>
                <w:color w:val="000000" w:themeColor="text1"/>
              </w:rPr>
            </w:pPr>
            <w:r w:rsidRPr="00564D60">
              <w:rPr>
                <w:color w:val="000000" w:themeColor="text1"/>
              </w:rPr>
              <w:t xml:space="preserve">              Show sensitivity to their own and to others’ needs.</w:t>
            </w:r>
          </w:p>
          <w:p w14:paraId="4DDBEF00" w14:textId="77777777" w:rsidR="00690603" w:rsidRPr="00564D60" w:rsidRDefault="00690603" w:rsidP="00204794">
            <w:pPr>
              <w:rPr>
                <w:b/>
                <w:color w:val="000000" w:themeColor="text1"/>
              </w:rPr>
            </w:pPr>
          </w:p>
          <w:p w14:paraId="3461D779" w14:textId="77777777" w:rsidR="00690603" w:rsidRPr="00564D60" w:rsidRDefault="00690603" w:rsidP="00204794">
            <w:pPr>
              <w:rPr>
                <w:b/>
                <w:color w:val="000000" w:themeColor="text1"/>
              </w:rPr>
            </w:pPr>
          </w:p>
        </w:tc>
      </w:tr>
      <w:tr w:rsidR="00690603" w:rsidRPr="00564D60" w14:paraId="3087D6B7" w14:textId="77777777" w:rsidTr="00624CC6">
        <w:tc>
          <w:tcPr>
            <w:tcW w:w="13948" w:type="dxa"/>
          </w:tcPr>
          <w:p w14:paraId="13A53399" w14:textId="4399B1AA" w:rsidR="00690603" w:rsidRPr="00564D60" w:rsidRDefault="00690603" w:rsidP="007D62FB">
            <w:pPr>
              <w:jc w:val="center"/>
              <w:rPr>
                <w:b/>
                <w:color w:val="000000" w:themeColor="text1"/>
              </w:rPr>
            </w:pPr>
            <w:r w:rsidRPr="00564D60">
              <w:rPr>
                <w:b/>
                <w:color w:val="000000" w:themeColor="text1"/>
              </w:rPr>
              <w:t>Dreams and Goals</w:t>
            </w:r>
          </w:p>
          <w:p w14:paraId="43B930C0" w14:textId="77777777" w:rsidR="00690603" w:rsidRPr="00564D60" w:rsidRDefault="00690603" w:rsidP="007D62FB">
            <w:pPr>
              <w:jc w:val="center"/>
              <w:rPr>
                <w:b/>
                <w:color w:val="000000" w:themeColor="text1"/>
              </w:rPr>
            </w:pPr>
          </w:p>
          <w:p w14:paraId="7A41A4DD" w14:textId="7B9AC02E" w:rsidR="00690603" w:rsidRPr="00564D60" w:rsidRDefault="00690603" w:rsidP="00690603">
            <w:pPr>
              <w:pStyle w:val="ListParagraph"/>
              <w:rPr>
                <w:color w:val="000000" w:themeColor="text1"/>
              </w:rPr>
            </w:pPr>
            <w:r w:rsidRPr="00564D60">
              <w:rPr>
                <w:b/>
                <w:color w:val="000000" w:themeColor="text1"/>
              </w:rPr>
              <w:t xml:space="preserve">PSED – ELG: SELG-REGULATION </w:t>
            </w:r>
            <w:r w:rsidRPr="00564D60">
              <w:rPr>
                <w:color w:val="000000" w:themeColor="text1"/>
              </w:rPr>
              <w:t>Set and work towards simple goals, being able to wait for what they want and control their immediate impulses when appropriate.</w:t>
            </w:r>
          </w:p>
          <w:p w14:paraId="435EB7E2" w14:textId="77777777" w:rsidR="00690603" w:rsidRPr="00564D60" w:rsidRDefault="00690603" w:rsidP="00690603">
            <w:pPr>
              <w:pStyle w:val="ListParagraph"/>
              <w:rPr>
                <w:color w:val="000000" w:themeColor="text1"/>
              </w:rPr>
            </w:pPr>
            <w:r w:rsidRPr="00564D60">
              <w:rPr>
                <w:color w:val="000000" w:themeColor="text1"/>
              </w:rPr>
              <w:t>Give focused attention to what the teacher says, responding appropriately even when engaged in activity, and show an ability to follow instructions involving several ideas or actions.</w:t>
            </w:r>
          </w:p>
          <w:p w14:paraId="23C12DD9" w14:textId="7F7738C8" w:rsidR="00690603" w:rsidRPr="00564D60" w:rsidRDefault="00690603" w:rsidP="00690603">
            <w:pPr>
              <w:pStyle w:val="ListParagraph"/>
              <w:rPr>
                <w:color w:val="000000" w:themeColor="text1"/>
              </w:rPr>
            </w:pPr>
            <w:r w:rsidRPr="00564D60">
              <w:rPr>
                <w:b/>
                <w:color w:val="000000" w:themeColor="text1"/>
              </w:rPr>
              <w:t xml:space="preserve">ELG: MANAGING SELF </w:t>
            </w:r>
            <w:r w:rsidRPr="00564D60">
              <w:rPr>
                <w:color w:val="000000" w:themeColor="text1"/>
              </w:rPr>
              <w:t>Be confident to try new activities and show independence, resilience and perseverance in the face of challenge.</w:t>
            </w:r>
          </w:p>
          <w:p w14:paraId="4508A204" w14:textId="77777777" w:rsidR="00690603" w:rsidRPr="00564D60" w:rsidRDefault="00690603" w:rsidP="00690603">
            <w:pPr>
              <w:pStyle w:val="ListParagraph"/>
              <w:rPr>
                <w:color w:val="000000" w:themeColor="text1"/>
              </w:rPr>
            </w:pPr>
            <w:r w:rsidRPr="00564D60">
              <w:rPr>
                <w:b/>
                <w:color w:val="000000" w:themeColor="text1"/>
              </w:rPr>
              <w:t xml:space="preserve">ELG: BUILDING RELATIONSHIPS </w:t>
            </w:r>
            <w:r w:rsidRPr="00564D60">
              <w:rPr>
                <w:color w:val="000000" w:themeColor="text1"/>
              </w:rPr>
              <w:t xml:space="preserve">Work and play cooperatively and take turns with others. </w:t>
            </w:r>
          </w:p>
          <w:p w14:paraId="0562CB0E" w14:textId="77777777" w:rsidR="00690603" w:rsidRPr="00564D60" w:rsidRDefault="00690603" w:rsidP="00497139">
            <w:pPr>
              <w:pStyle w:val="ListParagraph"/>
              <w:rPr>
                <w:b/>
              </w:rPr>
            </w:pPr>
          </w:p>
          <w:p w14:paraId="34CE0A41" w14:textId="77777777" w:rsidR="00690603" w:rsidRPr="00564D60" w:rsidRDefault="00690603" w:rsidP="00497139">
            <w:pPr>
              <w:pStyle w:val="ListParagraph"/>
              <w:rPr>
                <w:b/>
              </w:rPr>
            </w:pPr>
          </w:p>
          <w:p w14:paraId="62EBF3C5" w14:textId="77777777" w:rsidR="00690603" w:rsidRPr="00564D60" w:rsidRDefault="00690603" w:rsidP="00497139">
            <w:pPr>
              <w:pStyle w:val="ListParagraph"/>
              <w:rPr>
                <w:b/>
              </w:rPr>
            </w:pPr>
          </w:p>
        </w:tc>
      </w:tr>
      <w:tr w:rsidR="00690603" w:rsidRPr="00564D60" w14:paraId="24037018" w14:textId="77777777" w:rsidTr="004704D5">
        <w:tc>
          <w:tcPr>
            <w:tcW w:w="13948" w:type="dxa"/>
          </w:tcPr>
          <w:p w14:paraId="09C3C47E" w14:textId="1B11A980" w:rsidR="00690603" w:rsidRPr="00564D60" w:rsidRDefault="00690603" w:rsidP="007D62FB">
            <w:pPr>
              <w:jc w:val="center"/>
              <w:rPr>
                <w:b/>
              </w:rPr>
            </w:pPr>
            <w:r w:rsidRPr="00564D60">
              <w:rPr>
                <w:b/>
              </w:rPr>
              <w:t>Healthy Me</w:t>
            </w:r>
          </w:p>
          <w:p w14:paraId="3655C1AF" w14:textId="77777777" w:rsidR="00690603" w:rsidRPr="00564D60" w:rsidRDefault="00690603" w:rsidP="007D62FB">
            <w:pPr>
              <w:jc w:val="center"/>
              <w:rPr>
                <w:b/>
              </w:rPr>
            </w:pPr>
          </w:p>
          <w:p w14:paraId="1601A5EC" w14:textId="39C40861" w:rsidR="00690603" w:rsidRPr="00564D60" w:rsidRDefault="00690603" w:rsidP="00690603">
            <w:pPr>
              <w:pStyle w:val="ListParagraph"/>
              <w:rPr>
                <w:color w:val="000000" w:themeColor="text1"/>
              </w:rPr>
            </w:pPr>
            <w:r w:rsidRPr="00564D60">
              <w:rPr>
                <w:b/>
                <w:color w:val="000000" w:themeColor="text1"/>
              </w:rPr>
              <w:t xml:space="preserve">PSED – ELG: SELG-REGULATION </w:t>
            </w:r>
            <w:r w:rsidRPr="00564D60">
              <w:rPr>
                <w:color w:val="000000" w:themeColor="text1"/>
              </w:rPr>
              <w:t>Give focused attention to what the teacher says, responding appropriately even when engaged in activity, and show an ability to follow instructions involving several ideas or actions.</w:t>
            </w:r>
          </w:p>
          <w:p w14:paraId="026FF5ED" w14:textId="454A0F16" w:rsidR="00690603" w:rsidRPr="00564D60" w:rsidRDefault="00690603" w:rsidP="00690603">
            <w:pPr>
              <w:pStyle w:val="ListParagraph"/>
              <w:rPr>
                <w:b/>
              </w:rPr>
            </w:pPr>
            <w:r w:rsidRPr="00564D60">
              <w:rPr>
                <w:b/>
                <w:color w:val="000000" w:themeColor="text1"/>
              </w:rPr>
              <w:lastRenderedPageBreak/>
              <w:t xml:space="preserve">ELG: MANAGING SELF </w:t>
            </w:r>
            <w:r w:rsidRPr="00564D60">
              <w:rPr>
                <w:color w:val="000000" w:themeColor="text1"/>
              </w:rPr>
              <w:t xml:space="preserve">Manage their own basic hygiene and personal needs, including dressing, going to the toilet and understanding the importance of healthy food choices. </w:t>
            </w:r>
          </w:p>
        </w:tc>
      </w:tr>
      <w:tr w:rsidR="00690603" w:rsidRPr="00564D60" w14:paraId="61B2AF5A" w14:textId="77777777" w:rsidTr="0002567B">
        <w:tc>
          <w:tcPr>
            <w:tcW w:w="13948" w:type="dxa"/>
          </w:tcPr>
          <w:p w14:paraId="681E3629" w14:textId="45FA8C8F" w:rsidR="00690603" w:rsidRPr="00564D60" w:rsidRDefault="00690603" w:rsidP="007D62FB">
            <w:pPr>
              <w:jc w:val="center"/>
              <w:rPr>
                <w:b/>
                <w:color w:val="000000" w:themeColor="text1"/>
              </w:rPr>
            </w:pPr>
            <w:r w:rsidRPr="00564D60">
              <w:rPr>
                <w:b/>
                <w:color w:val="000000" w:themeColor="text1"/>
              </w:rPr>
              <w:lastRenderedPageBreak/>
              <w:t>Relationships</w:t>
            </w:r>
          </w:p>
          <w:p w14:paraId="6A109F21" w14:textId="77777777" w:rsidR="00690603" w:rsidRPr="00564D60" w:rsidRDefault="00690603" w:rsidP="007D62FB">
            <w:pPr>
              <w:jc w:val="center"/>
              <w:rPr>
                <w:b/>
                <w:color w:val="000000" w:themeColor="text1"/>
              </w:rPr>
            </w:pPr>
          </w:p>
          <w:p w14:paraId="37EF2C68" w14:textId="77777777" w:rsidR="00690603" w:rsidRPr="00564D60" w:rsidRDefault="00690603" w:rsidP="00690603">
            <w:pPr>
              <w:pStyle w:val="ListParagraph"/>
              <w:rPr>
                <w:color w:val="000000" w:themeColor="text1"/>
              </w:rPr>
            </w:pPr>
            <w:r w:rsidRPr="00564D60">
              <w:rPr>
                <w:b/>
                <w:color w:val="000000" w:themeColor="text1"/>
              </w:rPr>
              <w:t xml:space="preserve">PSED – ELG: SELG-REGULATION </w:t>
            </w:r>
            <w:r w:rsidRPr="00564D60">
              <w:rPr>
                <w:color w:val="000000" w:themeColor="text1"/>
              </w:rPr>
              <w:t xml:space="preserve">Show an understanding of their own feelings and those of others, and begin to regulate their behaviour accordingly. </w:t>
            </w:r>
          </w:p>
          <w:p w14:paraId="6D875F2E" w14:textId="77777777" w:rsidR="00690603" w:rsidRPr="00564D60" w:rsidRDefault="00690603" w:rsidP="00690603">
            <w:pPr>
              <w:pStyle w:val="ListParagraph"/>
              <w:rPr>
                <w:color w:val="000000" w:themeColor="text1"/>
              </w:rPr>
            </w:pPr>
            <w:r w:rsidRPr="00564D60">
              <w:rPr>
                <w:color w:val="000000" w:themeColor="text1"/>
              </w:rPr>
              <w:t>Give focused attention to what the teacher says, responding appropriately even when engaged in activity, and show an ability to follow instructions involving several ideas or actions.</w:t>
            </w:r>
          </w:p>
          <w:p w14:paraId="1F72F646" w14:textId="040F3EBD" w:rsidR="00690603" w:rsidRPr="00564D60" w:rsidRDefault="00690603" w:rsidP="00690603">
            <w:pPr>
              <w:pStyle w:val="ListParagraph"/>
              <w:rPr>
                <w:b/>
              </w:rPr>
            </w:pPr>
            <w:r w:rsidRPr="00564D60">
              <w:rPr>
                <w:b/>
                <w:color w:val="000000" w:themeColor="text1"/>
              </w:rPr>
              <w:t xml:space="preserve">ELG: BUILDING RELATIONSHIPS </w:t>
            </w:r>
            <w:r w:rsidRPr="00564D60">
              <w:rPr>
                <w:color w:val="000000" w:themeColor="text1"/>
              </w:rPr>
              <w:t xml:space="preserve">Form positive attachments to adults and friendships with peers. </w:t>
            </w:r>
          </w:p>
          <w:p w14:paraId="08CE6F91" w14:textId="77777777" w:rsidR="00690603" w:rsidRPr="00564D60" w:rsidRDefault="00690603" w:rsidP="009750C2">
            <w:pPr>
              <w:rPr>
                <w:b/>
              </w:rPr>
            </w:pPr>
          </w:p>
          <w:p w14:paraId="61CDCEAD" w14:textId="77777777" w:rsidR="00690603" w:rsidRPr="00564D60" w:rsidRDefault="00690603" w:rsidP="009750C2">
            <w:pPr>
              <w:rPr>
                <w:b/>
              </w:rPr>
            </w:pPr>
          </w:p>
          <w:p w14:paraId="6BB9E253" w14:textId="77777777" w:rsidR="00690603" w:rsidRPr="00564D60" w:rsidRDefault="00690603" w:rsidP="009750C2">
            <w:pPr>
              <w:rPr>
                <w:b/>
              </w:rPr>
            </w:pPr>
          </w:p>
        </w:tc>
      </w:tr>
      <w:tr w:rsidR="00690603" w:rsidRPr="00564D60" w14:paraId="272CEDEE" w14:textId="77777777" w:rsidTr="00FC4616">
        <w:tc>
          <w:tcPr>
            <w:tcW w:w="13948" w:type="dxa"/>
          </w:tcPr>
          <w:p w14:paraId="037E028D" w14:textId="43E540F5" w:rsidR="00690603" w:rsidRPr="00564D60" w:rsidRDefault="00690603" w:rsidP="007D62FB">
            <w:pPr>
              <w:jc w:val="center"/>
              <w:rPr>
                <w:b/>
                <w:color w:val="000000" w:themeColor="text1"/>
              </w:rPr>
            </w:pPr>
            <w:r w:rsidRPr="00564D60">
              <w:rPr>
                <w:b/>
                <w:color w:val="000000" w:themeColor="text1"/>
              </w:rPr>
              <w:t>Changing Me</w:t>
            </w:r>
          </w:p>
          <w:p w14:paraId="79CDFE85" w14:textId="5052363B" w:rsidR="00690603" w:rsidRPr="00564D60" w:rsidRDefault="00690603" w:rsidP="00690603">
            <w:pPr>
              <w:pStyle w:val="ListParagraph"/>
              <w:rPr>
                <w:color w:val="000000" w:themeColor="text1"/>
              </w:rPr>
            </w:pPr>
            <w:r w:rsidRPr="00564D60">
              <w:rPr>
                <w:b/>
                <w:color w:val="000000" w:themeColor="text1"/>
              </w:rPr>
              <w:t xml:space="preserve">PSED – ELG: SELG-REGULATION </w:t>
            </w:r>
            <w:r w:rsidRPr="00564D60">
              <w:rPr>
                <w:color w:val="000000" w:themeColor="text1"/>
              </w:rPr>
              <w:t>Give focused attention to what the teacher says, responding appropriately even when engaged in activity, and show an ability to follow instructions involving several ideas or actions.</w:t>
            </w:r>
          </w:p>
          <w:p w14:paraId="60479091" w14:textId="78EC10B8" w:rsidR="00690603" w:rsidRPr="00564D60" w:rsidRDefault="00690603" w:rsidP="00690603">
            <w:pPr>
              <w:pStyle w:val="ListParagraph"/>
              <w:rPr>
                <w:b/>
              </w:rPr>
            </w:pPr>
            <w:r w:rsidRPr="00564D60">
              <w:rPr>
                <w:b/>
                <w:color w:val="000000" w:themeColor="text1"/>
              </w:rPr>
              <w:t>ELG: BUILDING RELATIONSHIPS</w:t>
            </w:r>
            <w:r w:rsidRPr="00564D60">
              <w:rPr>
                <w:color w:val="000000" w:themeColor="text1"/>
              </w:rPr>
              <w:t xml:space="preserve"> Show sensitivity to their own and to others’ needs.</w:t>
            </w:r>
          </w:p>
        </w:tc>
      </w:tr>
    </w:tbl>
    <w:p w14:paraId="07547A01" w14:textId="77777777" w:rsidR="000904D4" w:rsidRPr="00564D60" w:rsidRDefault="000904D4" w:rsidP="000904D4">
      <w:pPr>
        <w:rPr>
          <w:b/>
        </w:rPr>
      </w:pPr>
    </w:p>
    <w:p w14:paraId="5043CB0F" w14:textId="77777777" w:rsidR="000904D4" w:rsidRPr="00564D60" w:rsidRDefault="000904D4" w:rsidP="000904D4"/>
    <w:p w14:paraId="07459315" w14:textId="77777777" w:rsidR="00B63F70" w:rsidRPr="00564D60" w:rsidRDefault="00B63F70" w:rsidP="000904D4"/>
    <w:p w14:paraId="6537F28F" w14:textId="77777777" w:rsidR="00B63F70" w:rsidRPr="00564D60" w:rsidRDefault="00B63F70" w:rsidP="000904D4"/>
    <w:p w14:paraId="6DFB9E20" w14:textId="77777777" w:rsidR="00B63F70" w:rsidRPr="00564D60" w:rsidRDefault="00B63F70" w:rsidP="000904D4"/>
    <w:p w14:paraId="70DF9E56" w14:textId="77777777" w:rsidR="00B63F70" w:rsidRPr="00564D60" w:rsidRDefault="00B63F70" w:rsidP="000904D4"/>
    <w:p w14:paraId="44E871BC" w14:textId="77777777" w:rsidR="00B63F70" w:rsidRPr="00564D60" w:rsidRDefault="00B63F70" w:rsidP="000904D4"/>
    <w:p w14:paraId="144A5D23" w14:textId="77777777" w:rsidR="00B63F70" w:rsidRPr="00564D60" w:rsidRDefault="00B63F70" w:rsidP="000904D4"/>
    <w:p w14:paraId="738610EB" w14:textId="77777777" w:rsidR="00B63F70" w:rsidRPr="00564D60" w:rsidRDefault="00B63F70" w:rsidP="000904D4"/>
    <w:p w14:paraId="637805D2" w14:textId="77777777" w:rsidR="00B63F70" w:rsidRPr="00564D60" w:rsidRDefault="00B63F70" w:rsidP="000904D4"/>
    <w:p w14:paraId="463F29E8" w14:textId="77777777" w:rsidR="00B63F70" w:rsidRPr="00564D60" w:rsidRDefault="00B63F70" w:rsidP="000904D4"/>
    <w:p w14:paraId="3B7B4B86" w14:textId="77777777" w:rsidR="00B63F70" w:rsidRPr="00564D60" w:rsidRDefault="00B63F70" w:rsidP="000904D4"/>
    <w:p w14:paraId="5630AD66" w14:textId="263E86A1" w:rsidR="00780CFC" w:rsidRPr="00564D60" w:rsidRDefault="00690603" w:rsidP="000904D4">
      <w:pPr>
        <w:rPr>
          <w:b/>
        </w:rPr>
      </w:pPr>
      <w:r w:rsidRPr="00564D60">
        <w:rPr>
          <w:b/>
        </w:rPr>
        <w:t>Year 1, 2, 3, 4, 5 &amp; 6</w:t>
      </w:r>
    </w:p>
    <w:p w14:paraId="47BF9F30" w14:textId="77777777" w:rsidR="00690603" w:rsidRPr="00564D60" w:rsidRDefault="00690603" w:rsidP="000904D4"/>
    <w:tbl>
      <w:tblPr>
        <w:tblStyle w:val="TableGrid"/>
        <w:tblW w:w="0" w:type="auto"/>
        <w:tblLook w:val="04A0" w:firstRow="1" w:lastRow="0" w:firstColumn="1" w:lastColumn="0" w:noHBand="0" w:noVBand="1"/>
      </w:tblPr>
      <w:tblGrid>
        <w:gridCol w:w="13948"/>
      </w:tblGrid>
      <w:tr w:rsidR="00225888" w:rsidRPr="00564D60" w14:paraId="546FBE91" w14:textId="77777777" w:rsidTr="003A0A19">
        <w:tc>
          <w:tcPr>
            <w:tcW w:w="13948" w:type="dxa"/>
          </w:tcPr>
          <w:p w14:paraId="26CED6ED" w14:textId="390086D8"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t>Being Me in My World</w:t>
            </w:r>
          </w:p>
          <w:p w14:paraId="7C06851F" w14:textId="77777777" w:rsidR="00225888" w:rsidRPr="00564D60" w:rsidRDefault="00225888" w:rsidP="00225888">
            <w:pPr>
              <w:pStyle w:val="TableParagraph"/>
              <w:ind w:left="0" w:right="113"/>
              <w:rPr>
                <w:rFonts w:asciiTheme="minorHAnsi" w:hAnsiTheme="minorHAnsi" w:cstheme="minorHAnsi"/>
                <w:b/>
              </w:rPr>
            </w:pPr>
          </w:p>
          <w:p w14:paraId="19FBBD3B" w14:textId="681801B6"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 xml:space="preserve">Relationships Education – By end of primary, pupils should know: </w:t>
            </w:r>
          </w:p>
          <w:p w14:paraId="69973D93" w14:textId="77777777" w:rsidR="00225888" w:rsidRPr="00564D60" w:rsidRDefault="00225888" w:rsidP="00225888">
            <w:pPr>
              <w:pStyle w:val="TableParagraph"/>
              <w:ind w:left="0" w:right="113"/>
              <w:rPr>
                <w:rFonts w:asciiTheme="minorHAnsi" w:hAnsiTheme="minorHAnsi" w:cstheme="minorHAnsi"/>
                <w:b/>
              </w:rPr>
            </w:pPr>
          </w:p>
          <w:p w14:paraId="6A2212A2"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Caring friendships</w:t>
            </w:r>
          </w:p>
          <w:p w14:paraId="3831AFB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(R7) how important friendships are in making us feel happy and secure, and how people choose and make friends </w:t>
            </w:r>
          </w:p>
          <w:p w14:paraId="652EB14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4B54F58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(R9) that healthy friendships are positive and welcoming towards others, and do not make others feel lonely or excluded  </w:t>
            </w:r>
          </w:p>
          <w:p w14:paraId="155BD6A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(R11)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p>
          <w:p w14:paraId="7F463DEC" w14:textId="77777777" w:rsidR="00225888" w:rsidRPr="00564D60" w:rsidRDefault="00225888" w:rsidP="00225888">
            <w:pPr>
              <w:pStyle w:val="TableParagraph"/>
              <w:ind w:left="0" w:right="113"/>
              <w:rPr>
                <w:rFonts w:asciiTheme="minorHAnsi" w:hAnsiTheme="minorHAnsi" w:cstheme="minorHAnsi"/>
              </w:rPr>
            </w:pPr>
          </w:p>
          <w:p w14:paraId="44C27999"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Respectful relationships</w:t>
            </w:r>
          </w:p>
          <w:p w14:paraId="73BFCDF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204CEEA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426C041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(R14) the conventions of courtesy and manners </w:t>
            </w:r>
          </w:p>
          <w:p w14:paraId="44E5992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(R15) the importance of self-respect and how this links to their own happiness </w:t>
            </w:r>
          </w:p>
          <w:p w14:paraId="3731733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7F1DDD1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 (R19) the importance of permission seeking and giving in relationships with friends, peers and adults.</w:t>
            </w:r>
          </w:p>
          <w:p w14:paraId="37B7D2F0" w14:textId="77777777" w:rsidR="00225888" w:rsidRPr="00564D60" w:rsidRDefault="00225888" w:rsidP="00225888">
            <w:pPr>
              <w:pStyle w:val="TableParagraph"/>
              <w:ind w:left="0" w:right="113"/>
              <w:rPr>
                <w:rFonts w:asciiTheme="minorHAnsi" w:hAnsiTheme="minorHAnsi" w:cstheme="minorHAnsi"/>
              </w:rPr>
            </w:pPr>
          </w:p>
          <w:p w14:paraId="22240659"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Online relationships</w:t>
            </w:r>
          </w:p>
          <w:p w14:paraId="5B1450E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3570C68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Being safe</w:t>
            </w:r>
          </w:p>
          <w:p w14:paraId="427DC2C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 xml:space="preserve">(R25) what sorts of boundaries are appropriate in friendships with peers and others (including in a digital context) </w:t>
            </w:r>
          </w:p>
          <w:p w14:paraId="6DA5FE91" w14:textId="23755AA1"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(R32) where to get advice e.g. family, school and/or other sources.</w:t>
            </w:r>
          </w:p>
          <w:p w14:paraId="68228D9B" w14:textId="109F5937" w:rsidR="00225888" w:rsidRPr="00564D60" w:rsidRDefault="00225888" w:rsidP="00225888">
            <w:pPr>
              <w:pStyle w:val="TableParagraph"/>
              <w:ind w:left="0" w:right="113"/>
              <w:rPr>
                <w:rFonts w:asciiTheme="minorHAnsi" w:hAnsiTheme="minorHAnsi" w:cstheme="minorHAnsi"/>
              </w:rPr>
            </w:pPr>
          </w:p>
          <w:p w14:paraId="267FC61C"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bCs/>
              </w:rPr>
              <w:t>Physical Health and Well-Being –</w:t>
            </w:r>
            <w:r w:rsidRPr="00564D60">
              <w:rPr>
                <w:rFonts w:asciiTheme="minorHAnsi" w:hAnsiTheme="minorHAnsi" w:cstheme="minorHAnsi"/>
                <w:b/>
              </w:rPr>
              <w:t xml:space="preserve"> By end of primary, pupils should know:</w:t>
            </w:r>
          </w:p>
          <w:p w14:paraId="0EDFDDFE" w14:textId="77777777" w:rsidR="00225888" w:rsidRPr="00564D60" w:rsidRDefault="00225888" w:rsidP="00225888">
            <w:pPr>
              <w:pStyle w:val="TableParagraph"/>
              <w:ind w:left="0" w:right="113"/>
              <w:rPr>
                <w:rFonts w:asciiTheme="minorHAnsi" w:hAnsiTheme="minorHAnsi" w:cstheme="minorHAnsi"/>
              </w:rPr>
            </w:pPr>
          </w:p>
          <w:p w14:paraId="3D540721"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 xml:space="preserve">Mental well-being </w:t>
            </w:r>
          </w:p>
          <w:p w14:paraId="5BA25D1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7EDB49D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3DABFC2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09F4DED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(H7) isolation and loneliness can affect children and that it is very important for children to discuss their feelings with an adult and seek support.</w:t>
            </w:r>
          </w:p>
          <w:p w14:paraId="4C2E47A8" w14:textId="77777777" w:rsidR="00225888" w:rsidRPr="00564D60" w:rsidRDefault="00225888" w:rsidP="00225888">
            <w:pPr>
              <w:pStyle w:val="TableParagraph"/>
              <w:ind w:left="0" w:right="113"/>
              <w:rPr>
                <w:rFonts w:asciiTheme="minorHAnsi" w:hAnsiTheme="minorHAnsi" w:cstheme="minorHAnsi"/>
              </w:rPr>
            </w:pPr>
          </w:p>
          <w:p w14:paraId="54CD245A" w14:textId="77777777" w:rsidR="00225888" w:rsidRPr="00564D60" w:rsidRDefault="00225888" w:rsidP="00225888">
            <w:pPr>
              <w:rPr>
                <w:b/>
                <w:color w:val="000000" w:themeColor="text1"/>
              </w:rPr>
            </w:pPr>
          </w:p>
        </w:tc>
      </w:tr>
      <w:tr w:rsidR="00225888" w:rsidRPr="00564D60" w14:paraId="4E5E2704" w14:textId="77777777" w:rsidTr="00787CD1">
        <w:tc>
          <w:tcPr>
            <w:tcW w:w="13948" w:type="dxa"/>
          </w:tcPr>
          <w:p w14:paraId="39258246" w14:textId="50AE6DFB"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lastRenderedPageBreak/>
              <w:t>Celebrating Difference</w:t>
            </w:r>
          </w:p>
          <w:p w14:paraId="7408F6D8" w14:textId="77777777" w:rsidR="00225888" w:rsidRPr="00564D60" w:rsidRDefault="00225888" w:rsidP="00225888">
            <w:pPr>
              <w:pStyle w:val="TableParagraph"/>
              <w:ind w:left="0" w:right="113"/>
              <w:rPr>
                <w:rFonts w:asciiTheme="minorHAnsi" w:hAnsiTheme="minorHAnsi" w:cstheme="minorHAnsi"/>
                <w:b/>
              </w:rPr>
            </w:pPr>
          </w:p>
          <w:p w14:paraId="0E0FF290" w14:textId="6F037E16"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Relationships Education – By end of primary, pupils should know:</w:t>
            </w:r>
          </w:p>
          <w:p w14:paraId="14D941AD" w14:textId="77777777" w:rsidR="00225888" w:rsidRPr="00564D60" w:rsidRDefault="00225888" w:rsidP="00225888">
            <w:pPr>
              <w:pStyle w:val="TableParagraph"/>
              <w:ind w:left="0" w:right="113"/>
              <w:rPr>
                <w:rFonts w:asciiTheme="minorHAnsi" w:hAnsiTheme="minorHAnsi" w:cstheme="minorHAnsi"/>
                <w:b/>
              </w:rPr>
            </w:pPr>
          </w:p>
          <w:p w14:paraId="6DB948A3"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Families and the people who care for me</w:t>
            </w:r>
          </w:p>
          <w:p w14:paraId="7824774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 that families are important for children growing up because they can give love, security and stability </w:t>
            </w:r>
          </w:p>
          <w:p w14:paraId="2A016F9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142374C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w:t>
            </w:r>
            <w:proofErr w:type="spellStart"/>
            <w:r w:rsidRPr="00564D60">
              <w:rPr>
                <w:rFonts w:asciiTheme="minorHAnsi" w:hAnsiTheme="minorHAnsi" w:cstheme="minorHAnsi"/>
              </w:rPr>
              <w:t>characterised</w:t>
            </w:r>
            <w:proofErr w:type="spellEnd"/>
            <w:r w:rsidRPr="00564D60">
              <w:rPr>
                <w:rFonts w:asciiTheme="minorHAnsi" w:hAnsiTheme="minorHAnsi" w:cstheme="minorHAnsi"/>
              </w:rPr>
              <w:t xml:space="preserve"> by love and care </w:t>
            </w:r>
          </w:p>
          <w:p w14:paraId="2F4416F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6230DFC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(R5) that marriage represents a formal and legally </w:t>
            </w:r>
            <w:proofErr w:type="spellStart"/>
            <w:r w:rsidRPr="00564D60">
              <w:rPr>
                <w:rFonts w:asciiTheme="minorHAnsi" w:hAnsiTheme="minorHAnsi" w:cstheme="minorHAnsi"/>
              </w:rPr>
              <w:t>recognised</w:t>
            </w:r>
            <w:proofErr w:type="spellEnd"/>
            <w:r w:rsidRPr="00564D60">
              <w:rPr>
                <w:rFonts w:asciiTheme="minorHAnsi" w:hAnsiTheme="minorHAnsi" w:cstheme="minorHAnsi"/>
              </w:rPr>
              <w:t xml:space="preserve"> commitment of two people to each other which is intended to be lifelong </w:t>
            </w:r>
          </w:p>
          <w:p w14:paraId="0806F44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(R6)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if family relationships are making them feel unhappy or unsafe, and how to seek help or advice from others if needed.</w:t>
            </w:r>
          </w:p>
          <w:p w14:paraId="0DD4EBE2" w14:textId="77777777" w:rsidR="00225888" w:rsidRPr="00564D60" w:rsidRDefault="00225888" w:rsidP="00225888">
            <w:pPr>
              <w:pStyle w:val="TableParagraph"/>
              <w:ind w:left="0" w:right="113"/>
              <w:rPr>
                <w:rFonts w:asciiTheme="minorHAnsi" w:hAnsiTheme="minorHAnsi" w:cstheme="minorHAnsi"/>
              </w:rPr>
            </w:pPr>
          </w:p>
          <w:p w14:paraId="3C69EC28"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Caring friendships</w:t>
            </w:r>
          </w:p>
          <w:p w14:paraId="4695971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(R7) how important friendships are in making us feel happy and secure, and how people choose and make friends </w:t>
            </w:r>
          </w:p>
          <w:p w14:paraId="73D14D8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3F98128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 xml:space="preserve">(R9) that healthy friendships are positive and welcoming towards others, and do not make others feel lonely or excluded </w:t>
            </w:r>
          </w:p>
          <w:p w14:paraId="480BA0D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125D26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(R11)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p>
          <w:p w14:paraId="2305E77A" w14:textId="77777777" w:rsidR="00225888" w:rsidRPr="00564D60" w:rsidRDefault="00225888" w:rsidP="00225888">
            <w:pPr>
              <w:pStyle w:val="TableParagraph"/>
              <w:ind w:left="0" w:right="113"/>
              <w:rPr>
                <w:rFonts w:asciiTheme="minorHAnsi" w:hAnsiTheme="minorHAnsi" w:cstheme="minorHAnsi"/>
              </w:rPr>
            </w:pPr>
          </w:p>
          <w:p w14:paraId="348E0B4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Respectful relationships</w:t>
            </w:r>
          </w:p>
          <w:p w14:paraId="4853DE4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54840B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68CB2E8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(R14) the conventions of courtesy and manners </w:t>
            </w:r>
          </w:p>
          <w:p w14:paraId="55C42B2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(R16) that in school and in wider society they can expect to be treated with respect by others, and that in turn they should show due respect to others, including those in positions of authority</w:t>
            </w:r>
          </w:p>
          <w:p w14:paraId="61B7A57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5D54D36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(R18) what a stereotype is, and how stereotypes can be unfair, negative or destructive </w:t>
            </w:r>
          </w:p>
          <w:p w14:paraId="1A3FD1B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(R19) the importance of permission seeking and giving in relationships with friends, peers and adults.</w:t>
            </w:r>
          </w:p>
          <w:p w14:paraId="1D5D4082" w14:textId="77777777" w:rsidR="00225888" w:rsidRPr="00564D60" w:rsidRDefault="00225888" w:rsidP="00225888">
            <w:pPr>
              <w:pStyle w:val="TableParagraph"/>
              <w:ind w:left="0" w:right="113"/>
              <w:rPr>
                <w:rFonts w:asciiTheme="minorHAnsi" w:hAnsiTheme="minorHAnsi" w:cstheme="minorHAnsi"/>
                <w:b/>
                <w:bCs/>
              </w:rPr>
            </w:pPr>
          </w:p>
          <w:p w14:paraId="1D808BB4"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Online relationships</w:t>
            </w:r>
          </w:p>
          <w:p w14:paraId="677C2F0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(R20) that people sometimes behave differently online, including by pretending to be someone they are not</w:t>
            </w:r>
          </w:p>
          <w:p w14:paraId="22246FE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(R21) that the same principles apply to online relationships as to face-to-face relationships, including the importance of respect for others online including when we are anonymous</w:t>
            </w:r>
          </w:p>
          <w:p w14:paraId="6AE5439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(R22) the rules and principles for keeping safe online,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risks, harmful content and contact, and how to report them </w:t>
            </w:r>
          </w:p>
          <w:p w14:paraId="785EAF7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(R23) how to critically consider their online friendships and sources of information including awareness of the risks associated with people they have never met.</w:t>
            </w:r>
          </w:p>
          <w:p w14:paraId="637DC696" w14:textId="77777777" w:rsidR="00225888" w:rsidRPr="00564D60" w:rsidRDefault="00225888" w:rsidP="00225888">
            <w:pPr>
              <w:pStyle w:val="TableParagraph"/>
              <w:ind w:left="0" w:right="113"/>
              <w:rPr>
                <w:rFonts w:asciiTheme="minorHAnsi" w:hAnsiTheme="minorHAnsi" w:cstheme="minorHAnsi"/>
              </w:rPr>
            </w:pPr>
          </w:p>
          <w:p w14:paraId="6B38536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Being safe</w:t>
            </w:r>
          </w:p>
          <w:p w14:paraId="6AE4EB1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(R25) what sorts of boundaries are appropriate in friendships with peers and others (including in a digital context) </w:t>
            </w:r>
          </w:p>
          <w:p w14:paraId="6B1AB1D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(R29)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report feelings of being unsafe or feeling bad about any adult </w:t>
            </w:r>
          </w:p>
          <w:p w14:paraId="7A251D4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(R30) how to ask for advice or help for themselves or others, and to keep trying until they are heard</w:t>
            </w:r>
          </w:p>
          <w:p w14:paraId="7CE22C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(R31) how to report concerns or abuse, and the vocabulary and confidence needed to do so </w:t>
            </w:r>
          </w:p>
          <w:p w14:paraId="0BE34A9C" w14:textId="702B7F0A"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(R32) where to get advice e.g. family, school and/or other sources.</w:t>
            </w:r>
          </w:p>
          <w:p w14:paraId="4FB5A5E8" w14:textId="06AA981E" w:rsidR="00225888" w:rsidRPr="00564D60" w:rsidRDefault="00225888" w:rsidP="00225888">
            <w:pPr>
              <w:pStyle w:val="TableParagraph"/>
              <w:ind w:left="0" w:right="113"/>
              <w:rPr>
                <w:rFonts w:asciiTheme="minorHAnsi" w:hAnsiTheme="minorHAnsi" w:cstheme="minorHAnsi"/>
              </w:rPr>
            </w:pPr>
          </w:p>
          <w:p w14:paraId="118B7219"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lastRenderedPageBreak/>
              <w:t>Physical Health and Well-Being – By end of primary, pupils should know:</w:t>
            </w:r>
          </w:p>
          <w:p w14:paraId="2DA4D78A" w14:textId="77777777" w:rsidR="00225888" w:rsidRPr="00564D60" w:rsidRDefault="00225888" w:rsidP="00225888">
            <w:pPr>
              <w:pStyle w:val="TableParagraph"/>
              <w:ind w:left="0" w:right="113"/>
              <w:rPr>
                <w:rFonts w:asciiTheme="minorHAnsi" w:hAnsiTheme="minorHAnsi" w:cstheme="minorHAnsi"/>
                <w:b/>
              </w:rPr>
            </w:pPr>
          </w:p>
          <w:p w14:paraId="27ED944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Mental well-being</w:t>
            </w:r>
          </w:p>
          <w:p w14:paraId="605E957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279944C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3DF18AB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7663A6A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(H7) isolation and loneliness can affect children and that it is very important for children to discuss their feelings with an adult and seek support </w:t>
            </w:r>
          </w:p>
          <w:p w14:paraId="67FD77D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(H8) that bullying (including cyberbullying) has a negative and often lasting impact on mental well-being</w:t>
            </w:r>
          </w:p>
          <w:p w14:paraId="01EC247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(H9) where and how to seek support (including </w:t>
            </w:r>
            <w:proofErr w:type="spellStart"/>
            <w:r w:rsidRPr="00564D60">
              <w:rPr>
                <w:rFonts w:asciiTheme="minorHAnsi" w:hAnsiTheme="minorHAnsi" w:cstheme="minorHAnsi"/>
              </w:rPr>
              <w:t>recognising</w:t>
            </w:r>
            <w:proofErr w:type="spellEnd"/>
            <w:r w:rsidRPr="00564D60">
              <w:rPr>
                <w:rFonts w:asciiTheme="minorHAnsi" w:hAnsiTheme="minorHAnsi" w:cstheme="minorHAnsi"/>
              </w:rPr>
              <w:t xml:space="preserve"> the triggers for seeking support), including whom in school they should speak to if they are worried about their own or someone else’s mental well-being or ability to control their emotions (including issues arising online).</w:t>
            </w:r>
          </w:p>
          <w:p w14:paraId="5B3EBDA5" w14:textId="77777777" w:rsidR="00225888" w:rsidRPr="00564D60" w:rsidRDefault="00225888" w:rsidP="00225888">
            <w:pPr>
              <w:pStyle w:val="TableParagraph"/>
              <w:ind w:left="0" w:right="113"/>
              <w:rPr>
                <w:rFonts w:asciiTheme="minorHAnsi" w:hAnsiTheme="minorHAnsi" w:cstheme="minorHAnsi"/>
              </w:rPr>
            </w:pPr>
          </w:p>
          <w:p w14:paraId="10FE3E6F"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 xml:space="preserve">Internet safety and harms </w:t>
            </w:r>
          </w:p>
          <w:p w14:paraId="04ADEA7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(H13) how to consider the effect of their online actions on others and know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display respectful </w:t>
            </w:r>
            <w:proofErr w:type="spellStart"/>
            <w:r w:rsidRPr="00564D60">
              <w:rPr>
                <w:rFonts w:asciiTheme="minorHAnsi" w:hAnsiTheme="minorHAnsi" w:cstheme="minorHAnsi"/>
              </w:rPr>
              <w:t>behaviour</w:t>
            </w:r>
            <w:proofErr w:type="spellEnd"/>
            <w:r w:rsidRPr="00564D60">
              <w:rPr>
                <w:rFonts w:asciiTheme="minorHAnsi" w:hAnsiTheme="minorHAnsi" w:cstheme="minorHAnsi"/>
              </w:rPr>
              <w:t xml:space="preserve"> online and the importance of keeping personal information private  (H14) why social media, some computer games and online gaming, for example, are age restricted </w:t>
            </w:r>
          </w:p>
          <w:p w14:paraId="1F097FC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(H15) that the internet can also be a negative place where online abuse, trolling, bullying and harassment can take place, which can have a negative impact on mental health </w:t>
            </w:r>
          </w:p>
          <w:p w14:paraId="4A788C6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(H17) where and how to report concerns and get support with issues online.</w:t>
            </w:r>
          </w:p>
          <w:p w14:paraId="599A5A6A" w14:textId="77777777" w:rsidR="00225888" w:rsidRPr="00564D60" w:rsidRDefault="00225888" w:rsidP="00225888">
            <w:pPr>
              <w:pStyle w:val="TableParagraph"/>
              <w:ind w:left="0" w:right="113"/>
              <w:rPr>
                <w:rFonts w:asciiTheme="minorHAnsi" w:hAnsiTheme="minorHAnsi" w:cstheme="minorHAnsi"/>
              </w:rPr>
            </w:pPr>
          </w:p>
          <w:p w14:paraId="7196D064" w14:textId="24135C3F" w:rsidR="00225888" w:rsidRPr="00564D60" w:rsidRDefault="00225888" w:rsidP="00225888">
            <w:pPr>
              <w:pStyle w:val="ListParagraph"/>
              <w:rPr>
                <w:b/>
                <w:color w:val="000000" w:themeColor="text1"/>
              </w:rPr>
            </w:pPr>
          </w:p>
        </w:tc>
      </w:tr>
      <w:tr w:rsidR="00225888" w:rsidRPr="00564D60" w14:paraId="01D24B40" w14:textId="77777777" w:rsidTr="005B2CC7">
        <w:tc>
          <w:tcPr>
            <w:tcW w:w="13948" w:type="dxa"/>
          </w:tcPr>
          <w:p w14:paraId="5E1C72BA" w14:textId="5D9486C7"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lastRenderedPageBreak/>
              <w:t>Dreams and Goals</w:t>
            </w:r>
          </w:p>
          <w:p w14:paraId="7AA5F93B" w14:textId="77777777" w:rsidR="00225888" w:rsidRPr="00564D60" w:rsidRDefault="00225888" w:rsidP="00225888">
            <w:pPr>
              <w:pStyle w:val="TableParagraph"/>
              <w:ind w:left="0" w:right="113"/>
              <w:rPr>
                <w:rFonts w:asciiTheme="minorHAnsi" w:hAnsiTheme="minorHAnsi" w:cstheme="minorHAnsi"/>
                <w:b/>
              </w:rPr>
            </w:pPr>
          </w:p>
          <w:p w14:paraId="1310CD29" w14:textId="046A3CAA"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Relationships Education – By end of primary, pupils should know:</w:t>
            </w:r>
          </w:p>
          <w:p w14:paraId="069B59D7" w14:textId="77777777" w:rsidR="00225888" w:rsidRPr="00564D60" w:rsidRDefault="00225888" w:rsidP="00225888">
            <w:pPr>
              <w:pStyle w:val="TableParagraph"/>
              <w:ind w:left="0" w:right="113"/>
              <w:rPr>
                <w:rFonts w:asciiTheme="minorHAnsi" w:hAnsiTheme="minorHAnsi" w:cstheme="minorHAnsi"/>
                <w:b/>
              </w:rPr>
            </w:pPr>
          </w:p>
          <w:p w14:paraId="10D24C93"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Respectful relationships</w:t>
            </w:r>
          </w:p>
          <w:p w14:paraId="6ED0511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48C4715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333E070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(R14) the conventions of courtesy and manners</w:t>
            </w:r>
          </w:p>
          <w:p w14:paraId="6DA0764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(R15) the importance of self-respect and how this links to their own happiness </w:t>
            </w:r>
          </w:p>
          <w:p w14:paraId="3FE565D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(R17) about different types of bullying (including cyberbullying), the impact of bullying, responsibilities of </w:t>
            </w:r>
            <w:r w:rsidRPr="00564D60">
              <w:rPr>
                <w:rFonts w:asciiTheme="minorHAnsi" w:hAnsiTheme="minorHAnsi" w:cstheme="minorHAnsi"/>
              </w:rPr>
              <w:lastRenderedPageBreak/>
              <w:t xml:space="preserve">bystanders (primarily reporting bullying to an adult) and how to get help </w:t>
            </w:r>
          </w:p>
          <w:p w14:paraId="5E81CFC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(R19) the importance of permission seeking and giving in relationships with friends, peers and adults.</w:t>
            </w:r>
          </w:p>
          <w:p w14:paraId="350D3F91" w14:textId="77777777" w:rsidR="00225888" w:rsidRPr="00564D60" w:rsidRDefault="00225888" w:rsidP="00225888">
            <w:pPr>
              <w:pStyle w:val="TableParagraph"/>
              <w:ind w:left="0" w:right="113"/>
              <w:rPr>
                <w:rFonts w:asciiTheme="minorHAnsi" w:hAnsiTheme="minorHAnsi" w:cstheme="minorHAnsi"/>
              </w:rPr>
            </w:pPr>
          </w:p>
          <w:p w14:paraId="584C6694"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Being safe</w:t>
            </w:r>
            <w:r w:rsidRPr="00564D60">
              <w:rPr>
                <w:rFonts w:asciiTheme="minorHAnsi" w:hAnsiTheme="minorHAnsi" w:cstheme="minorHAnsi"/>
              </w:rPr>
              <w:t xml:space="preserve"> </w:t>
            </w:r>
          </w:p>
          <w:p w14:paraId="060831D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(R30) how to ask for advice or help for themselves or others, and to keep trying until they are heard.</w:t>
            </w:r>
          </w:p>
          <w:p w14:paraId="47E463F9" w14:textId="77777777" w:rsidR="00225888" w:rsidRPr="00564D60" w:rsidRDefault="00225888" w:rsidP="00225888">
            <w:pPr>
              <w:rPr>
                <w:b/>
              </w:rPr>
            </w:pPr>
          </w:p>
          <w:p w14:paraId="1FDC1802"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Well-Being – By end of primary, pupils should know:</w:t>
            </w:r>
          </w:p>
          <w:p w14:paraId="5991C251" w14:textId="77777777" w:rsidR="00225888" w:rsidRPr="00564D60" w:rsidRDefault="00225888" w:rsidP="00225888">
            <w:pPr>
              <w:pStyle w:val="TableParagraph"/>
              <w:ind w:left="0" w:right="113"/>
              <w:rPr>
                <w:rFonts w:asciiTheme="minorHAnsi" w:hAnsiTheme="minorHAnsi" w:cstheme="minorHAnsi"/>
                <w:b/>
              </w:rPr>
            </w:pPr>
          </w:p>
          <w:p w14:paraId="47D8831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Mental well-being</w:t>
            </w:r>
          </w:p>
          <w:p w14:paraId="582A68F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 that mental well-being is a normal part of daily life, in the same way as physical health </w:t>
            </w:r>
          </w:p>
          <w:p w14:paraId="6E08BFF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60BA2FF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61CEF5A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5BB359E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(H7) isolation and loneliness can affect children and that it is very important for children to discuss their feelings with an adult and seek support.</w:t>
            </w:r>
          </w:p>
          <w:p w14:paraId="6BD18F9B" w14:textId="5AF36E89" w:rsidR="00225888" w:rsidRPr="00564D60" w:rsidRDefault="00225888" w:rsidP="00225888">
            <w:pPr>
              <w:rPr>
                <w:b/>
              </w:rPr>
            </w:pPr>
          </w:p>
        </w:tc>
      </w:tr>
      <w:tr w:rsidR="00225888" w:rsidRPr="00564D60" w14:paraId="08D87429" w14:textId="77777777" w:rsidTr="000A3301">
        <w:tc>
          <w:tcPr>
            <w:tcW w:w="13948" w:type="dxa"/>
          </w:tcPr>
          <w:p w14:paraId="07454264" w14:textId="11D60AC9"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lastRenderedPageBreak/>
              <w:t>Healthy Me</w:t>
            </w:r>
          </w:p>
          <w:p w14:paraId="260FACD8" w14:textId="77777777" w:rsidR="00225888" w:rsidRPr="00564D60" w:rsidRDefault="00225888" w:rsidP="00225888">
            <w:pPr>
              <w:pStyle w:val="TableParagraph"/>
              <w:ind w:left="0" w:right="113"/>
              <w:rPr>
                <w:rFonts w:asciiTheme="minorHAnsi" w:hAnsiTheme="minorHAnsi" w:cstheme="minorHAnsi"/>
                <w:b/>
              </w:rPr>
            </w:pPr>
          </w:p>
          <w:p w14:paraId="0FD9F3C1" w14:textId="0710AED4"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Relationships Education – By end of primary, pupils should know:</w:t>
            </w:r>
          </w:p>
          <w:p w14:paraId="3768E2FE" w14:textId="77777777" w:rsidR="00225888" w:rsidRPr="00564D60" w:rsidRDefault="00225888" w:rsidP="00225888">
            <w:pPr>
              <w:pStyle w:val="TableParagraph"/>
              <w:ind w:left="0" w:right="113"/>
              <w:rPr>
                <w:rFonts w:asciiTheme="minorHAnsi" w:hAnsiTheme="minorHAnsi" w:cstheme="minorHAnsi"/>
                <w:b/>
              </w:rPr>
            </w:pPr>
          </w:p>
          <w:p w14:paraId="4DD906BC"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Caring friendships</w:t>
            </w:r>
          </w:p>
          <w:p w14:paraId="19E439A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(R7) how important friendships are in making us feel happy and secure, and how people choose and make friends </w:t>
            </w:r>
          </w:p>
          <w:p w14:paraId="6385AAD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19F6EF4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(R9) that healthy friendships are positive and welcoming towards others, and do not make others feel lonely or excluded </w:t>
            </w:r>
          </w:p>
          <w:p w14:paraId="3145C74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(R10) that most friendships have ups and downs, and that these can often be worked through so that the friendship is repaired or even strengthened, and that resorting to violence is never right</w:t>
            </w:r>
          </w:p>
          <w:p w14:paraId="5CFB359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(R11)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p>
          <w:p w14:paraId="2C43447C" w14:textId="77777777" w:rsidR="00225888" w:rsidRPr="00564D60" w:rsidRDefault="00225888" w:rsidP="00225888">
            <w:pPr>
              <w:pStyle w:val="TableParagraph"/>
              <w:ind w:left="0" w:right="113"/>
              <w:rPr>
                <w:rFonts w:asciiTheme="minorHAnsi" w:hAnsiTheme="minorHAnsi" w:cstheme="minorHAnsi"/>
              </w:rPr>
            </w:pPr>
          </w:p>
          <w:p w14:paraId="2BA71B18"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Respectful relationships</w:t>
            </w:r>
          </w:p>
          <w:p w14:paraId="44C73D9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(R12) the importance of respecting others, even when they are very different from them (for example, physically, in character, personality or </w:t>
            </w:r>
            <w:r w:rsidRPr="00564D60">
              <w:rPr>
                <w:rFonts w:asciiTheme="minorHAnsi" w:hAnsiTheme="minorHAnsi" w:cstheme="minorHAnsi"/>
              </w:rPr>
              <w:lastRenderedPageBreak/>
              <w:t xml:space="preserve">backgrounds), or make different choices or have different preferences or beliefs </w:t>
            </w:r>
          </w:p>
          <w:p w14:paraId="2A92837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51CAAC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(R14) the conventions of courtesy and manners </w:t>
            </w:r>
          </w:p>
          <w:p w14:paraId="6759A0A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(R15) the importance of self-respect and how this links to their own happiness </w:t>
            </w:r>
          </w:p>
          <w:p w14:paraId="7474C6E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3EFED05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(R19) the importance of permission seeking and giving in relationships with friends, peers and adults.</w:t>
            </w:r>
          </w:p>
          <w:p w14:paraId="508BD719" w14:textId="77777777" w:rsidR="00225888" w:rsidRPr="00564D60" w:rsidRDefault="00225888" w:rsidP="00225888">
            <w:pPr>
              <w:pStyle w:val="TableParagraph"/>
              <w:ind w:left="0" w:right="113"/>
              <w:rPr>
                <w:rFonts w:asciiTheme="minorHAnsi" w:hAnsiTheme="minorHAnsi" w:cstheme="minorHAnsi"/>
              </w:rPr>
            </w:pPr>
          </w:p>
          <w:p w14:paraId="1FC7C216"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Online relationships</w:t>
            </w:r>
          </w:p>
          <w:p w14:paraId="4D6D7DF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(R20) that people sometimes behave differently online, including by pretending to be someone they are not </w:t>
            </w:r>
          </w:p>
          <w:p w14:paraId="7C863A8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(R21) that the same principles apply to online relationships as to face-to-face relationships, including the importance of respect for others online including when we are anonymous </w:t>
            </w:r>
          </w:p>
          <w:p w14:paraId="447F558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(R22) the rules and principles for keeping safe online,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risks, harmful content and contact, and how to report them </w:t>
            </w:r>
          </w:p>
          <w:p w14:paraId="6401272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(R23) how to critically consider their online friendships and sources of information including awareness of the risks associated with people they have never met </w:t>
            </w:r>
          </w:p>
          <w:p w14:paraId="1B491BA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(R24) how information and data is shared and used online.</w:t>
            </w:r>
          </w:p>
          <w:p w14:paraId="5EB7A160" w14:textId="77777777" w:rsidR="00225888" w:rsidRPr="00564D60" w:rsidRDefault="00225888" w:rsidP="00225888">
            <w:pPr>
              <w:pStyle w:val="TableParagraph"/>
              <w:ind w:left="0" w:right="113"/>
              <w:rPr>
                <w:rFonts w:asciiTheme="minorHAnsi" w:hAnsiTheme="minorHAnsi" w:cstheme="minorHAnsi"/>
              </w:rPr>
            </w:pPr>
          </w:p>
          <w:p w14:paraId="45B6BE6F"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Being safe</w:t>
            </w:r>
          </w:p>
          <w:p w14:paraId="0EB48B0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(R25) what sorts of boundaries are appropriate in friendships with peers and others (including in a digital context) </w:t>
            </w:r>
          </w:p>
          <w:p w14:paraId="3F4587A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(R26) about the concept of privacy and the implications of it for both children and adults; including that it is not always right to keep secrets if they relate to being safe </w:t>
            </w:r>
          </w:p>
          <w:p w14:paraId="697290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(R27) that each person’s body belongs to them, and the differences between appropriate and inappropriate or unsafe physical, and other, contact </w:t>
            </w:r>
          </w:p>
          <w:p w14:paraId="6B2F8E5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(R28) how to respond safely and appropriately to adults they may encounter (in all contexts, including online) whom they do not know </w:t>
            </w:r>
          </w:p>
          <w:p w14:paraId="1A74BE8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(R29)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report feelings of being unsafe or feeling bad about any adult </w:t>
            </w:r>
          </w:p>
          <w:p w14:paraId="0BBE24E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(R30) how to ask for advice or help for themselves or others, and to keep trying until they are heard</w:t>
            </w:r>
          </w:p>
          <w:p w14:paraId="189B507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(R31) how to report concerns or abuse, and the vocabulary and confidence needed to do so </w:t>
            </w:r>
          </w:p>
          <w:p w14:paraId="0423DA7E" w14:textId="04467C5D" w:rsidR="00225888" w:rsidRPr="00564D60" w:rsidRDefault="00225888" w:rsidP="00225888">
            <w:pPr>
              <w:rPr>
                <w:rFonts w:cstheme="minorHAnsi"/>
              </w:rPr>
            </w:pPr>
            <w:r w:rsidRPr="00564D60">
              <w:rPr>
                <w:rFonts w:cstheme="minorHAnsi"/>
              </w:rPr>
              <w:t>(R32) where to get advice e.g. family, school and/or other sources.</w:t>
            </w:r>
          </w:p>
          <w:p w14:paraId="064C76D4" w14:textId="0DA8B34B" w:rsidR="00225888" w:rsidRPr="00564D60" w:rsidRDefault="00225888" w:rsidP="00225888">
            <w:pPr>
              <w:rPr>
                <w:rFonts w:cstheme="minorHAnsi"/>
              </w:rPr>
            </w:pPr>
          </w:p>
          <w:p w14:paraId="55C826D7"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Well-Being – By end of primary, pupils should know:</w:t>
            </w:r>
          </w:p>
          <w:p w14:paraId="7A86E7E2" w14:textId="77777777" w:rsidR="00225888" w:rsidRPr="00564D60" w:rsidRDefault="00225888" w:rsidP="00225888">
            <w:pPr>
              <w:pStyle w:val="TableParagraph"/>
              <w:ind w:left="0" w:right="113"/>
              <w:rPr>
                <w:rFonts w:asciiTheme="minorHAnsi" w:hAnsiTheme="minorHAnsi" w:cstheme="minorHAnsi"/>
                <w:b/>
              </w:rPr>
            </w:pPr>
          </w:p>
          <w:p w14:paraId="247ACAE1"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Mental well-being</w:t>
            </w:r>
          </w:p>
          <w:p w14:paraId="15C5E44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 that mental well-being is a normal part of daily life, in the same way as physical health </w:t>
            </w:r>
          </w:p>
          <w:p w14:paraId="63D3E0D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w:t>
            </w:r>
            <w:r w:rsidRPr="00564D60">
              <w:rPr>
                <w:rFonts w:asciiTheme="minorHAnsi" w:hAnsiTheme="minorHAnsi" w:cstheme="minorHAnsi"/>
              </w:rPr>
              <w:lastRenderedPageBreak/>
              <w:t xml:space="preserve">experience in relation to different experiences and situations </w:t>
            </w:r>
          </w:p>
          <w:p w14:paraId="5264AE6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7B82B42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6045174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(H5) the benefits of physical exercise, time outdoors, community participation, voluntary and service-based activity on mental well-being and happiness</w:t>
            </w:r>
          </w:p>
          <w:p w14:paraId="5599D42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(H6) simple self-care techniques, including the importance of rest, time spent with friends and family and the benefits of hobbies and interests </w:t>
            </w:r>
          </w:p>
          <w:p w14:paraId="096DD21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(H7) isolation and loneliness can affect children and that it is very important for children to discuss their feelings with an adult and seek support </w:t>
            </w:r>
          </w:p>
          <w:p w14:paraId="5520722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(H8) that bullying (including cyberbullying) has a negative and often lasting impact on mental well-being</w:t>
            </w:r>
          </w:p>
          <w:p w14:paraId="58C705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(H9) where and how to seek support (including </w:t>
            </w:r>
            <w:proofErr w:type="spellStart"/>
            <w:r w:rsidRPr="00564D60">
              <w:rPr>
                <w:rFonts w:asciiTheme="minorHAnsi" w:hAnsiTheme="minorHAnsi" w:cstheme="minorHAnsi"/>
              </w:rPr>
              <w:t>recognising</w:t>
            </w:r>
            <w:proofErr w:type="spellEnd"/>
            <w:r w:rsidRPr="00564D60">
              <w:rPr>
                <w:rFonts w:asciiTheme="minorHAnsi" w:hAnsiTheme="minorHAnsi" w:cstheme="minorHAnsi"/>
              </w:rPr>
              <w:t xml:space="preserve"> the triggers for seeking support), including whom in school they should speak to if they are worried about their own or someone else’s mental well-being or ability to control their emotions (including issues arising online) </w:t>
            </w:r>
          </w:p>
          <w:p w14:paraId="663C0A5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(H10) it is common for people to experience mental ill health. For many people who do, the problems can be resolved if the right support is made available, especially if accessed early enough.</w:t>
            </w:r>
          </w:p>
          <w:p w14:paraId="28650432" w14:textId="77777777" w:rsidR="00225888" w:rsidRPr="00564D60" w:rsidRDefault="00225888" w:rsidP="00225888">
            <w:pPr>
              <w:pStyle w:val="TableParagraph"/>
              <w:ind w:left="0" w:right="113"/>
              <w:rPr>
                <w:rFonts w:asciiTheme="minorHAnsi" w:hAnsiTheme="minorHAnsi" w:cstheme="minorHAnsi"/>
              </w:rPr>
            </w:pPr>
          </w:p>
          <w:p w14:paraId="465EB72C"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Internet safety and harms</w:t>
            </w:r>
          </w:p>
          <w:p w14:paraId="3AA5F7F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(H11) that for most people the internet is an integral part of life and has many benefits </w:t>
            </w:r>
          </w:p>
          <w:p w14:paraId="0C27790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(H12) about the benefits of rationing time spent online, the risks of excessive time spent on electronic devices and the impact of positive and negative content online on their own and others’ mental and physical well-being</w:t>
            </w:r>
          </w:p>
          <w:p w14:paraId="615BE74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(H17) where and how to report concerns and get support with issues online.</w:t>
            </w:r>
          </w:p>
          <w:p w14:paraId="1DC361F0" w14:textId="77777777" w:rsidR="00225888" w:rsidRPr="00564D60" w:rsidRDefault="00225888" w:rsidP="00225888">
            <w:pPr>
              <w:pStyle w:val="TableParagraph"/>
              <w:ind w:left="0" w:right="113"/>
              <w:rPr>
                <w:rFonts w:asciiTheme="minorHAnsi" w:hAnsiTheme="minorHAnsi" w:cstheme="minorHAnsi"/>
              </w:rPr>
            </w:pPr>
          </w:p>
          <w:p w14:paraId="6B90E5F0"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fitness</w:t>
            </w:r>
          </w:p>
          <w:p w14:paraId="30D2196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(H18) the characteristics and mental and physical benefits of an active lifestyle </w:t>
            </w:r>
          </w:p>
          <w:p w14:paraId="07256FF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(H19) the importance of building regular exercise into daily and weekly routines and how to achieve this; for example, walking or cycling to school, a daily active mile or other forms of regular, vigorous exercise </w:t>
            </w:r>
          </w:p>
          <w:p w14:paraId="42443D2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(H20) the risks associated with an inactive lifestyle (including obesity) </w:t>
            </w:r>
          </w:p>
          <w:p w14:paraId="4EE9E6E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(H21) how and when to seek support including which adults to speak to in school if they are worried about their health.</w:t>
            </w:r>
          </w:p>
          <w:p w14:paraId="7E4B92BD" w14:textId="77777777" w:rsidR="00225888" w:rsidRPr="00564D60" w:rsidRDefault="00225888" w:rsidP="00225888">
            <w:pPr>
              <w:pStyle w:val="TableParagraph"/>
              <w:ind w:left="0" w:right="113"/>
              <w:rPr>
                <w:rFonts w:asciiTheme="minorHAnsi" w:hAnsiTheme="minorHAnsi" w:cstheme="minorHAnsi"/>
              </w:rPr>
            </w:pPr>
          </w:p>
          <w:p w14:paraId="34495BA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Healthy eating</w:t>
            </w:r>
          </w:p>
          <w:p w14:paraId="7D4E5E1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(H22) what constitutes a healthy diet (including understanding calories and other nutritional content) </w:t>
            </w:r>
          </w:p>
          <w:p w14:paraId="427CE10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(H23) the principles of planning and preparing a range of healthy meals </w:t>
            </w:r>
          </w:p>
          <w:p w14:paraId="4BD11AB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(H24) the characteristics of a poor diet and risks associated with unhealthy eating (including, for example, obesity and tooth decay) and other </w:t>
            </w:r>
            <w:proofErr w:type="spellStart"/>
            <w:r w:rsidRPr="00564D60">
              <w:rPr>
                <w:rFonts w:asciiTheme="minorHAnsi" w:hAnsiTheme="minorHAnsi" w:cstheme="minorHAnsi"/>
              </w:rPr>
              <w:t>behaviours</w:t>
            </w:r>
            <w:proofErr w:type="spellEnd"/>
            <w:r w:rsidRPr="00564D60">
              <w:rPr>
                <w:rFonts w:asciiTheme="minorHAnsi" w:hAnsiTheme="minorHAnsi" w:cstheme="minorHAnsi"/>
              </w:rPr>
              <w:t xml:space="preserve"> (e.g. the impact of alcohol on diet or health).</w:t>
            </w:r>
          </w:p>
          <w:p w14:paraId="2FFAA42A" w14:textId="77777777" w:rsidR="00225888" w:rsidRPr="00564D60" w:rsidRDefault="00225888" w:rsidP="00225888">
            <w:pPr>
              <w:pStyle w:val="TableParagraph"/>
              <w:ind w:left="0" w:right="113"/>
              <w:rPr>
                <w:rFonts w:asciiTheme="minorHAnsi" w:hAnsiTheme="minorHAnsi" w:cstheme="minorHAnsi"/>
              </w:rPr>
            </w:pPr>
          </w:p>
          <w:p w14:paraId="3D78B640"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Drugs, alcohol</w:t>
            </w:r>
          </w:p>
          <w:p w14:paraId="5AF48AA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(H25) the facts about legal and illegal harmful substances and associated risks, including smoking, alcohol use and drug-taking.</w:t>
            </w:r>
          </w:p>
          <w:p w14:paraId="72789EA8" w14:textId="77777777" w:rsidR="00225888" w:rsidRPr="00564D60" w:rsidRDefault="00225888" w:rsidP="00225888">
            <w:pPr>
              <w:pStyle w:val="TableParagraph"/>
              <w:ind w:left="0" w:right="113"/>
              <w:rPr>
                <w:rFonts w:asciiTheme="minorHAnsi" w:hAnsiTheme="minorHAnsi" w:cstheme="minorHAnsi"/>
              </w:rPr>
            </w:pPr>
          </w:p>
          <w:p w14:paraId="186B7963"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Health and prevention</w:t>
            </w:r>
          </w:p>
          <w:p w14:paraId="6E1C833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(H26)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early signs of physical illness, such as weight loss, or unexplained changes to the body </w:t>
            </w:r>
          </w:p>
          <w:p w14:paraId="56E37E7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(H28) the importance of sufficient good quality sleep for good health and that a lack of sleep can affect weight, mood and ability to learn </w:t>
            </w:r>
          </w:p>
          <w:p w14:paraId="7076B9B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(H30) about personal hygiene and germs including bacteria, viruses, how they are spread and treated, and the importance of handwashing </w:t>
            </w:r>
          </w:p>
          <w:p w14:paraId="15C0C88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(H31) the facts and science relating to allergies, </w:t>
            </w:r>
            <w:proofErr w:type="spellStart"/>
            <w:r w:rsidRPr="00564D60">
              <w:rPr>
                <w:rFonts w:asciiTheme="minorHAnsi" w:hAnsiTheme="minorHAnsi" w:cstheme="minorHAnsi"/>
              </w:rPr>
              <w:t>immunisation</w:t>
            </w:r>
            <w:proofErr w:type="spellEnd"/>
            <w:r w:rsidRPr="00564D60">
              <w:rPr>
                <w:rFonts w:asciiTheme="minorHAnsi" w:hAnsiTheme="minorHAnsi" w:cstheme="minorHAnsi"/>
              </w:rPr>
              <w:t xml:space="preserve"> and vaccination.</w:t>
            </w:r>
          </w:p>
          <w:p w14:paraId="1FD9AB80" w14:textId="77777777" w:rsidR="00225888" w:rsidRPr="00564D60" w:rsidRDefault="00225888" w:rsidP="00225888">
            <w:pPr>
              <w:pStyle w:val="TableParagraph"/>
              <w:ind w:left="0" w:right="113"/>
              <w:rPr>
                <w:rFonts w:asciiTheme="minorHAnsi" w:hAnsiTheme="minorHAnsi" w:cstheme="minorHAnsi"/>
              </w:rPr>
            </w:pPr>
          </w:p>
          <w:p w14:paraId="7C9519C6"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Basic first aid</w:t>
            </w:r>
          </w:p>
          <w:p w14:paraId="7F0ABDA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(H32) how to make a clear and efficient call to emergency services if necessary </w:t>
            </w:r>
          </w:p>
          <w:p w14:paraId="5A1BCD0C" w14:textId="6D5918D3"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(H33) concepts of basic first-aid, for example dealing with common injuries, including head injuries.</w:t>
            </w:r>
          </w:p>
          <w:p w14:paraId="0E1A3AD6" w14:textId="77777777" w:rsidR="00225888" w:rsidRPr="00564D60" w:rsidRDefault="00225888" w:rsidP="00225888">
            <w:pPr>
              <w:pStyle w:val="TableParagraph"/>
              <w:ind w:left="0" w:right="113"/>
              <w:rPr>
                <w:rFonts w:asciiTheme="minorHAnsi" w:hAnsiTheme="minorHAnsi" w:cstheme="minorHAnsi"/>
              </w:rPr>
            </w:pPr>
          </w:p>
          <w:p w14:paraId="1BF309B5" w14:textId="77777777" w:rsidR="00225888" w:rsidRPr="00564D60" w:rsidRDefault="00225888" w:rsidP="00225888">
            <w:pPr>
              <w:rPr>
                <w:rFonts w:cstheme="minorHAnsi"/>
              </w:rPr>
            </w:pPr>
          </w:p>
          <w:p w14:paraId="16DEB4AB" w14:textId="6E81D81B" w:rsidR="00225888" w:rsidRPr="00564D60" w:rsidRDefault="00225888" w:rsidP="00225888">
            <w:pPr>
              <w:rPr>
                <w:b/>
              </w:rPr>
            </w:pPr>
          </w:p>
        </w:tc>
      </w:tr>
      <w:tr w:rsidR="00225888" w:rsidRPr="00564D60" w14:paraId="1EB2C118" w14:textId="77777777" w:rsidTr="008D6D2E">
        <w:tc>
          <w:tcPr>
            <w:tcW w:w="13948" w:type="dxa"/>
          </w:tcPr>
          <w:p w14:paraId="542B9A96" w14:textId="42468EE1"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lastRenderedPageBreak/>
              <w:t>Relationships</w:t>
            </w:r>
          </w:p>
          <w:p w14:paraId="61F900B0" w14:textId="77777777" w:rsidR="00225888" w:rsidRPr="00564D60" w:rsidRDefault="00225888" w:rsidP="00225888">
            <w:pPr>
              <w:pStyle w:val="TableParagraph"/>
              <w:ind w:left="0" w:right="113"/>
              <w:rPr>
                <w:rFonts w:asciiTheme="minorHAnsi" w:hAnsiTheme="minorHAnsi" w:cstheme="minorHAnsi"/>
                <w:b/>
              </w:rPr>
            </w:pPr>
          </w:p>
          <w:p w14:paraId="0DF270EB" w14:textId="27D643EF"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Relationships Education – By end of primary, pupils should know:</w:t>
            </w:r>
          </w:p>
          <w:p w14:paraId="28E28FC2" w14:textId="77777777" w:rsidR="00225888" w:rsidRPr="00564D60" w:rsidRDefault="00225888" w:rsidP="00225888">
            <w:pPr>
              <w:pStyle w:val="TableParagraph"/>
              <w:ind w:left="0" w:right="113"/>
              <w:rPr>
                <w:rFonts w:asciiTheme="minorHAnsi" w:hAnsiTheme="minorHAnsi" w:cstheme="minorHAnsi"/>
                <w:b/>
              </w:rPr>
            </w:pPr>
          </w:p>
          <w:p w14:paraId="16B1DBA6"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Families and the people who care for me</w:t>
            </w:r>
          </w:p>
          <w:p w14:paraId="40441E6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 that famili</w:t>
            </w:r>
            <w:bookmarkStart w:id="0" w:name="_GoBack"/>
            <w:bookmarkEnd w:id="0"/>
            <w:r w:rsidRPr="00564D60">
              <w:rPr>
                <w:rFonts w:asciiTheme="minorHAnsi" w:hAnsiTheme="minorHAnsi" w:cstheme="minorHAnsi"/>
              </w:rPr>
              <w:t xml:space="preserve">es are important for children growing up because they can give love, security and stability </w:t>
            </w:r>
          </w:p>
          <w:p w14:paraId="10506BD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7845863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w:t>
            </w:r>
            <w:proofErr w:type="spellStart"/>
            <w:r w:rsidRPr="00564D60">
              <w:rPr>
                <w:rFonts w:asciiTheme="minorHAnsi" w:hAnsiTheme="minorHAnsi" w:cstheme="minorHAnsi"/>
              </w:rPr>
              <w:t>characterised</w:t>
            </w:r>
            <w:proofErr w:type="spellEnd"/>
            <w:r w:rsidRPr="00564D60">
              <w:rPr>
                <w:rFonts w:asciiTheme="minorHAnsi" w:hAnsiTheme="minorHAnsi" w:cstheme="minorHAnsi"/>
              </w:rPr>
              <w:t xml:space="preserve"> by love and care </w:t>
            </w:r>
          </w:p>
          <w:p w14:paraId="1E3BFDC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7E8260B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(R5) that marriage represents a formal and legally </w:t>
            </w:r>
            <w:proofErr w:type="spellStart"/>
            <w:r w:rsidRPr="00564D60">
              <w:rPr>
                <w:rFonts w:asciiTheme="minorHAnsi" w:hAnsiTheme="minorHAnsi" w:cstheme="minorHAnsi"/>
              </w:rPr>
              <w:t>recognised</w:t>
            </w:r>
            <w:proofErr w:type="spellEnd"/>
            <w:r w:rsidRPr="00564D60">
              <w:rPr>
                <w:rFonts w:asciiTheme="minorHAnsi" w:hAnsiTheme="minorHAnsi" w:cstheme="minorHAnsi"/>
              </w:rPr>
              <w:t xml:space="preserve"> commitment of two people to each other which is intended to be lifelong </w:t>
            </w:r>
          </w:p>
          <w:p w14:paraId="6AC59F5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(R6)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if family relationships are making them feel unhappy or unsafe, and how to seek help or advice from others if needed.</w:t>
            </w:r>
          </w:p>
          <w:p w14:paraId="3A7E38C0" w14:textId="77777777" w:rsidR="00225888" w:rsidRPr="00564D60" w:rsidRDefault="00225888" w:rsidP="00225888">
            <w:pPr>
              <w:pStyle w:val="TableParagraph"/>
              <w:ind w:left="0" w:right="113"/>
              <w:rPr>
                <w:rFonts w:asciiTheme="minorHAnsi" w:hAnsiTheme="minorHAnsi" w:cstheme="minorHAnsi"/>
              </w:rPr>
            </w:pPr>
          </w:p>
          <w:p w14:paraId="1753F27F"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Caring friendships</w:t>
            </w:r>
          </w:p>
          <w:p w14:paraId="0A8AB65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(R7) how important friendships are in making us feel happy and secure, and how people choose and make friends </w:t>
            </w:r>
          </w:p>
          <w:p w14:paraId="06814CD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296EBBC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 xml:space="preserve">(R9) that healthy friendships are positive and welcoming towards others, and do not make others feel lonely or excluded </w:t>
            </w:r>
          </w:p>
          <w:p w14:paraId="1825FCE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(R10) that most friendships have ups and downs, and that these can often be worked through so that the friendship is repaired or even strengthened, and that resorting to violence is never right </w:t>
            </w:r>
          </w:p>
          <w:p w14:paraId="04634A2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(R11)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who to trust and who not to trust, how to judge when a friendship is making them feel unhappy or uncomfortable, managing conflict, how to manage these situations and how to seek help or advice from others, if needed.</w:t>
            </w:r>
          </w:p>
          <w:p w14:paraId="7020DB7C" w14:textId="77777777" w:rsidR="00225888" w:rsidRPr="00564D60" w:rsidRDefault="00225888" w:rsidP="00225888">
            <w:pPr>
              <w:pStyle w:val="TableParagraph"/>
              <w:ind w:left="0" w:right="113"/>
              <w:rPr>
                <w:rFonts w:asciiTheme="minorHAnsi" w:hAnsiTheme="minorHAnsi" w:cstheme="minorHAnsi"/>
              </w:rPr>
            </w:pPr>
          </w:p>
          <w:p w14:paraId="37912706"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Respectful relationships</w:t>
            </w:r>
          </w:p>
          <w:p w14:paraId="5692D82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(R12) the importance of respecting others, even when they are very different from them (for example, physically, in character, personality or backgrounds), or make different choices or have different preferences or beliefs </w:t>
            </w:r>
          </w:p>
          <w:p w14:paraId="5A7A911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2B1C885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(R14) the conventions of courtesy and manners </w:t>
            </w:r>
          </w:p>
          <w:p w14:paraId="00A7C79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(R15) the importance of self-respect and how this links to their own happiness </w:t>
            </w:r>
          </w:p>
          <w:p w14:paraId="3FA12FC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25B3583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(R17) about different types of bullying (including cyberbullying), the impact of bullying, responsibilities of bystanders (primarily reporting bullying to an adult) and how to get help </w:t>
            </w:r>
          </w:p>
          <w:p w14:paraId="6C4BF04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(R18) what a stereotype is, and how stereotypes can be unfair, negative or destructive </w:t>
            </w:r>
          </w:p>
          <w:p w14:paraId="384D936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(R19) the importance of permission-seeking and giving in relationships with friends, peers and adults.</w:t>
            </w:r>
          </w:p>
          <w:p w14:paraId="131CDEDE" w14:textId="77777777" w:rsidR="00225888" w:rsidRPr="00564D60" w:rsidRDefault="00225888" w:rsidP="00225888">
            <w:pPr>
              <w:pStyle w:val="TableParagraph"/>
              <w:ind w:left="0" w:right="113"/>
              <w:rPr>
                <w:rFonts w:asciiTheme="minorHAnsi" w:hAnsiTheme="minorHAnsi" w:cstheme="minorHAnsi"/>
              </w:rPr>
            </w:pPr>
          </w:p>
          <w:p w14:paraId="559E9535"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Online relationships</w:t>
            </w:r>
          </w:p>
          <w:p w14:paraId="3FCEF2B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(R20) that people sometimes behave differently online, including by pretending to be someone they are not </w:t>
            </w:r>
          </w:p>
          <w:p w14:paraId="01411B0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(R21) that the same principles apply to online relationships as to face-to-face relationships, including the importance of respect for others online including when we are anonymous </w:t>
            </w:r>
          </w:p>
          <w:p w14:paraId="39B60A1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(R22) the rules and principles for keeping safe online,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risks, harmful content and contact, and how to report them </w:t>
            </w:r>
          </w:p>
          <w:p w14:paraId="17AE29E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(R23) how to critically consider their online friendships and sources of information including awareness of the risks associated with people they have never met </w:t>
            </w:r>
          </w:p>
          <w:p w14:paraId="0F8ACA3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(R24) how information and data is shared and used online.</w:t>
            </w:r>
          </w:p>
          <w:p w14:paraId="5A7CF334" w14:textId="77777777" w:rsidR="00225888" w:rsidRPr="00564D60" w:rsidRDefault="00225888" w:rsidP="00225888">
            <w:pPr>
              <w:pStyle w:val="TableParagraph"/>
              <w:ind w:left="0" w:right="113"/>
              <w:rPr>
                <w:rFonts w:asciiTheme="minorHAnsi" w:hAnsiTheme="minorHAnsi" w:cstheme="minorHAnsi"/>
              </w:rPr>
            </w:pPr>
          </w:p>
          <w:p w14:paraId="068AED75"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Being safe</w:t>
            </w:r>
          </w:p>
          <w:p w14:paraId="1AC453A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(R25) what sorts of boundaries are appropriate in friendships with peers and others (including in a digital context) </w:t>
            </w:r>
          </w:p>
          <w:p w14:paraId="78C9352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(R26) about the concept of privacy and the implications of it for both children and adults; including that it is not always right to keep secrets if they relate to being safe </w:t>
            </w:r>
          </w:p>
          <w:p w14:paraId="5A0A22E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(R27) that each person’s body belongs to them, and the differences between appropriate and inappropriate or unsafe physical, and other, contact </w:t>
            </w:r>
          </w:p>
          <w:p w14:paraId="51EA58E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 xml:space="preserve">(R28) how to respond safely and appropriately to adults they may encounter (in all contexts, including online) whom they do not know </w:t>
            </w:r>
          </w:p>
          <w:p w14:paraId="266267D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(R29)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report feelings of being unsafe or feeling bad about any adult </w:t>
            </w:r>
          </w:p>
          <w:p w14:paraId="2836AAF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(R30) how to ask for advice or help for themselves or others, and to keep trying until they are heard</w:t>
            </w:r>
          </w:p>
          <w:p w14:paraId="5449122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(R31) how to report concerns or abuse, and the vocabulary and confidence needed to do so </w:t>
            </w:r>
          </w:p>
          <w:p w14:paraId="124B49C0" w14:textId="27E430A5"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(R32) where to get advice e.g. family, school and/or other sources.</w:t>
            </w:r>
          </w:p>
          <w:p w14:paraId="782AFAC9" w14:textId="23E3F0D9" w:rsidR="00225888" w:rsidRPr="00564D60" w:rsidRDefault="00225888" w:rsidP="00225888">
            <w:pPr>
              <w:pStyle w:val="TableParagraph"/>
              <w:ind w:left="0" w:right="113"/>
              <w:rPr>
                <w:rFonts w:asciiTheme="minorHAnsi" w:hAnsiTheme="minorHAnsi" w:cstheme="minorHAnsi"/>
              </w:rPr>
            </w:pPr>
          </w:p>
          <w:p w14:paraId="7ACC0CB8"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Well-Being – By end of primary, pupils should know:</w:t>
            </w:r>
          </w:p>
          <w:p w14:paraId="0110DA12" w14:textId="77777777" w:rsidR="00225888" w:rsidRPr="00564D60" w:rsidRDefault="00225888" w:rsidP="00225888">
            <w:pPr>
              <w:pStyle w:val="TableParagraph"/>
              <w:ind w:left="0" w:right="113"/>
              <w:rPr>
                <w:rFonts w:asciiTheme="minorHAnsi" w:hAnsiTheme="minorHAnsi" w:cstheme="minorHAnsi"/>
                <w:b/>
              </w:rPr>
            </w:pPr>
          </w:p>
          <w:p w14:paraId="7E8A9550"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Mental well-being</w:t>
            </w:r>
          </w:p>
          <w:p w14:paraId="258F27C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 that mental well-being is a normal part of daily life, in the same way as physical health </w:t>
            </w:r>
          </w:p>
          <w:p w14:paraId="7FF6037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1BF0B877"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7CE16FF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6F92370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(H5) the benefits of physical exercise, time outdoors, community participation, voluntary and service-based activity on mental well-being and happiness</w:t>
            </w:r>
          </w:p>
          <w:p w14:paraId="57567DD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(H6) simple self-care techniques, including the importance of rest, time spent with friends and family and the benefits of hobbies and interests </w:t>
            </w:r>
          </w:p>
          <w:p w14:paraId="2C26305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(H7) isolation and loneliness can affect children and that it is very important for children to discuss their feelings with an adult and seek support </w:t>
            </w:r>
          </w:p>
          <w:p w14:paraId="5018686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(H8) that bullying (including cyberbullying) has a negative and often lasting impact on mental well-being</w:t>
            </w:r>
          </w:p>
          <w:p w14:paraId="5369C3C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(H9) where and how to seek support (including </w:t>
            </w:r>
            <w:proofErr w:type="spellStart"/>
            <w:r w:rsidRPr="00564D60">
              <w:rPr>
                <w:rFonts w:asciiTheme="minorHAnsi" w:hAnsiTheme="minorHAnsi" w:cstheme="minorHAnsi"/>
              </w:rPr>
              <w:t>recognising</w:t>
            </w:r>
            <w:proofErr w:type="spellEnd"/>
            <w:r w:rsidRPr="00564D60">
              <w:rPr>
                <w:rFonts w:asciiTheme="minorHAnsi" w:hAnsiTheme="minorHAnsi" w:cstheme="minorHAnsi"/>
              </w:rPr>
              <w:t xml:space="preserve"> the triggers for seeking support), including whom in school they should speak to if they are worried about their own or someone else’s mental well-being or ability to control their emotions (including issues arising online) </w:t>
            </w:r>
          </w:p>
          <w:p w14:paraId="1B88A86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(H10) it is common for people to experience mental ill health. For many people who do, the problems can be resolved if the right support is made available, especially if accessed early enough.</w:t>
            </w:r>
          </w:p>
          <w:p w14:paraId="64B020BF" w14:textId="77777777" w:rsidR="00225888" w:rsidRPr="00564D60" w:rsidRDefault="00225888" w:rsidP="00225888">
            <w:pPr>
              <w:pStyle w:val="TableParagraph"/>
              <w:ind w:left="0" w:right="113"/>
              <w:rPr>
                <w:rFonts w:asciiTheme="minorHAnsi" w:hAnsiTheme="minorHAnsi" w:cstheme="minorHAnsi"/>
              </w:rPr>
            </w:pPr>
          </w:p>
          <w:p w14:paraId="53E5303A"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Internet safety and harms</w:t>
            </w:r>
          </w:p>
          <w:p w14:paraId="1A78100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(H11) that for most people the internet is an integral part of life and has many benefits </w:t>
            </w:r>
          </w:p>
          <w:p w14:paraId="0B0C29D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(H12) about the benefits of rationing time spent online, the risks of excessive time spent on electronic devices and the impact of positive and negative content online on their own and others’ mental and physical well-being</w:t>
            </w:r>
          </w:p>
          <w:p w14:paraId="6CAE37F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(H13) how to consider the effect of their online actions on others and know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display respectful </w:t>
            </w:r>
            <w:proofErr w:type="spellStart"/>
            <w:r w:rsidRPr="00564D60">
              <w:rPr>
                <w:rFonts w:asciiTheme="minorHAnsi" w:hAnsiTheme="minorHAnsi" w:cstheme="minorHAnsi"/>
              </w:rPr>
              <w:t>behaviour</w:t>
            </w:r>
            <w:proofErr w:type="spellEnd"/>
            <w:r w:rsidRPr="00564D60">
              <w:rPr>
                <w:rFonts w:asciiTheme="minorHAnsi" w:hAnsiTheme="minorHAnsi" w:cstheme="minorHAnsi"/>
              </w:rPr>
              <w:t xml:space="preserve"> online and the importance of keeping personal information private </w:t>
            </w:r>
          </w:p>
          <w:p w14:paraId="72A6835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(H14) why social media, some computer games and online gaming, for example, are age restricted </w:t>
            </w:r>
          </w:p>
          <w:p w14:paraId="7909242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(H15) that the internet can also be a negative place where online abuse, trolling, bullying and harassment can take place, which can have a negative impact on mental health</w:t>
            </w:r>
          </w:p>
          <w:p w14:paraId="6EBBCE2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 xml:space="preserve">(H16) how to be a discerning consumer of information online including understanding that information, including that from search engines, is ranked, selected and targeted </w:t>
            </w:r>
          </w:p>
          <w:p w14:paraId="35E0384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(H17) where and how to report concerns and get support with issues online.</w:t>
            </w:r>
          </w:p>
          <w:p w14:paraId="75DC1013" w14:textId="77777777" w:rsidR="00225888" w:rsidRPr="00564D60" w:rsidRDefault="00225888" w:rsidP="00225888">
            <w:pPr>
              <w:pStyle w:val="TableParagraph"/>
              <w:ind w:left="0" w:right="113"/>
              <w:rPr>
                <w:rFonts w:asciiTheme="minorHAnsi" w:hAnsiTheme="minorHAnsi" w:cstheme="minorHAnsi"/>
              </w:rPr>
            </w:pPr>
          </w:p>
          <w:p w14:paraId="166194A7"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fitness</w:t>
            </w:r>
          </w:p>
          <w:p w14:paraId="389085F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(H18) the characteristics and mental and physical benefits of an active lifestyle </w:t>
            </w:r>
          </w:p>
          <w:p w14:paraId="1B6F15A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(H21) how and when to seek support including which adults to speak to in school if they are worried about their health.</w:t>
            </w:r>
          </w:p>
          <w:p w14:paraId="7A9B8A2C" w14:textId="77777777" w:rsidR="00225888" w:rsidRPr="00564D60" w:rsidRDefault="00225888" w:rsidP="00225888">
            <w:pPr>
              <w:pStyle w:val="TableParagraph"/>
              <w:ind w:left="0" w:right="113"/>
              <w:rPr>
                <w:rFonts w:asciiTheme="minorHAnsi" w:hAnsiTheme="minorHAnsi" w:cstheme="minorHAnsi"/>
              </w:rPr>
            </w:pPr>
          </w:p>
          <w:p w14:paraId="059EB8E6" w14:textId="611573CB" w:rsidR="00225888" w:rsidRPr="00564D60" w:rsidRDefault="00225888" w:rsidP="00225888">
            <w:pPr>
              <w:pStyle w:val="TableParagraph"/>
              <w:ind w:left="0" w:right="113"/>
              <w:rPr>
                <w:b/>
              </w:rPr>
            </w:pPr>
          </w:p>
        </w:tc>
      </w:tr>
      <w:tr w:rsidR="00225888" w:rsidRPr="00564D60" w14:paraId="4CD085EB" w14:textId="77777777" w:rsidTr="00741E14">
        <w:tc>
          <w:tcPr>
            <w:tcW w:w="13948" w:type="dxa"/>
          </w:tcPr>
          <w:p w14:paraId="29D2664E" w14:textId="2B5EAA99" w:rsidR="00225888" w:rsidRPr="00564D60" w:rsidRDefault="00225888" w:rsidP="00225888">
            <w:pPr>
              <w:pStyle w:val="TableParagraph"/>
              <w:ind w:left="0" w:right="113"/>
              <w:jc w:val="center"/>
              <w:rPr>
                <w:rFonts w:asciiTheme="minorHAnsi" w:hAnsiTheme="minorHAnsi" w:cstheme="minorHAnsi"/>
                <w:b/>
              </w:rPr>
            </w:pPr>
            <w:r w:rsidRPr="00564D60">
              <w:rPr>
                <w:rFonts w:asciiTheme="minorHAnsi" w:hAnsiTheme="minorHAnsi" w:cstheme="minorHAnsi"/>
                <w:b/>
              </w:rPr>
              <w:lastRenderedPageBreak/>
              <w:t>Changing Me</w:t>
            </w:r>
          </w:p>
          <w:p w14:paraId="57DDE2DD" w14:textId="77777777" w:rsidR="00225888" w:rsidRPr="00564D60" w:rsidRDefault="00225888" w:rsidP="00225888">
            <w:pPr>
              <w:pStyle w:val="TableParagraph"/>
              <w:ind w:left="0" w:right="113"/>
              <w:rPr>
                <w:rFonts w:asciiTheme="minorHAnsi" w:hAnsiTheme="minorHAnsi" w:cstheme="minorHAnsi"/>
              </w:rPr>
            </w:pPr>
          </w:p>
          <w:p w14:paraId="4CAF9EE4" w14:textId="07AB7616"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Relationships Education</w:t>
            </w:r>
            <w:r w:rsidRPr="00564D60">
              <w:rPr>
                <w:rFonts w:asciiTheme="minorHAnsi" w:hAnsiTheme="minorHAnsi" w:cstheme="minorHAnsi"/>
              </w:rPr>
              <w:t xml:space="preserve"> - </w:t>
            </w:r>
            <w:r w:rsidRPr="00564D60">
              <w:rPr>
                <w:rFonts w:asciiTheme="minorHAnsi" w:hAnsiTheme="minorHAnsi" w:cstheme="minorHAnsi"/>
                <w:b/>
              </w:rPr>
              <w:t>By end of primary, pupils should know:</w:t>
            </w:r>
          </w:p>
          <w:p w14:paraId="086F772F" w14:textId="77777777" w:rsidR="00225888" w:rsidRPr="00564D60" w:rsidRDefault="00225888" w:rsidP="00225888">
            <w:pPr>
              <w:pStyle w:val="TableParagraph"/>
              <w:ind w:left="0" w:right="113"/>
              <w:rPr>
                <w:rFonts w:asciiTheme="minorHAnsi" w:hAnsiTheme="minorHAnsi" w:cstheme="minorHAnsi"/>
              </w:rPr>
            </w:pPr>
          </w:p>
          <w:p w14:paraId="373BFE32"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Families and the people who care for me</w:t>
            </w:r>
          </w:p>
          <w:p w14:paraId="13939FE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 that families are important for children growing up because they can give love, security and stability </w:t>
            </w:r>
          </w:p>
          <w:p w14:paraId="21693AC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 the characteristics of healthy family life, commitment to each other, including in times of difficulty, protection and care for children and other family members, the importance of spending time together and sharing each other’s lives </w:t>
            </w:r>
          </w:p>
          <w:p w14:paraId="5D01AFE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 that others’ families, either in school or in the wider world, sometimes look different from their family, but that they should respect those differences and know that other children’s families are also </w:t>
            </w:r>
            <w:proofErr w:type="spellStart"/>
            <w:r w:rsidRPr="00564D60">
              <w:rPr>
                <w:rFonts w:asciiTheme="minorHAnsi" w:hAnsiTheme="minorHAnsi" w:cstheme="minorHAnsi"/>
              </w:rPr>
              <w:t>characterised</w:t>
            </w:r>
            <w:proofErr w:type="spellEnd"/>
            <w:r w:rsidRPr="00564D60">
              <w:rPr>
                <w:rFonts w:asciiTheme="minorHAnsi" w:hAnsiTheme="minorHAnsi" w:cstheme="minorHAnsi"/>
              </w:rPr>
              <w:t xml:space="preserve"> by love and care </w:t>
            </w:r>
          </w:p>
          <w:p w14:paraId="24C6EEB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(R4) that stable, caring relationships, which may be of different types, are at the heart of happy families, and are important for children’s security as they grow up </w:t>
            </w:r>
          </w:p>
          <w:p w14:paraId="7EBFBCB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(R6)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if family relationships are making them feel unhappy or unsafe, and how to seek help or advice from others if needed. </w:t>
            </w:r>
          </w:p>
          <w:p w14:paraId="1CB88098" w14:textId="77777777" w:rsidR="00225888" w:rsidRPr="00564D60" w:rsidRDefault="00225888" w:rsidP="00225888">
            <w:pPr>
              <w:pStyle w:val="TableParagraph"/>
              <w:ind w:left="0" w:right="113"/>
              <w:rPr>
                <w:rFonts w:asciiTheme="minorHAnsi" w:hAnsiTheme="minorHAnsi" w:cstheme="minorHAnsi"/>
              </w:rPr>
            </w:pPr>
          </w:p>
          <w:p w14:paraId="6D2A0A47"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Caring friendships</w:t>
            </w:r>
          </w:p>
          <w:p w14:paraId="00D93571"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(R7) how important friendships are in making us feel happy and secure, and how people choose and make friends </w:t>
            </w:r>
          </w:p>
          <w:p w14:paraId="27E3D60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(R8) the characteristics of friendships, including mutual respect, truthfulness, trustworthiness, loyalty, kindness, generosity, trust, sharing interests and experiences and support with problems and difficulties</w:t>
            </w:r>
          </w:p>
          <w:p w14:paraId="6A971AFE"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(R9) that healthy friendships are positive and welcoming towards others, and do not make others feel lonely or excluded.</w:t>
            </w:r>
          </w:p>
          <w:p w14:paraId="41F3740D" w14:textId="77777777" w:rsidR="00225888" w:rsidRPr="00564D60" w:rsidRDefault="00225888" w:rsidP="00225888">
            <w:pPr>
              <w:pStyle w:val="TableParagraph"/>
              <w:ind w:left="0" w:right="113"/>
              <w:rPr>
                <w:rFonts w:asciiTheme="minorHAnsi" w:hAnsiTheme="minorHAnsi" w:cstheme="minorHAnsi"/>
              </w:rPr>
            </w:pPr>
          </w:p>
          <w:p w14:paraId="33B7FCED"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Respectful relationships</w:t>
            </w:r>
          </w:p>
          <w:p w14:paraId="346EE0A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(R13) practical steps they can take in a range of different contexts to improve or support respectful relationships  </w:t>
            </w:r>
          </w:p>
          <w:p w14:paraId="1CACFDE6"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(R15) the importance of self-respect and how this links to their own happiness </w:t>
            </w:r>
          </w:p>
          <w:p w14:paraId="33951FD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(R16) that in school and in wider society they can expect to be treated with respect by others, and that in turn they should show due respect to others, including those in positions of authority </w:t>
            </w:r>
          </w:p>
          <w:p w14:paraId="7AF4742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(R18) what a stereotype is, and how stereotypes can be unfair, negative or destructive </w:t>
            </w:r>
          </w:p>
          <w:p w14:paraId="0F1889E2"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(R19) the importance of permission seeking and giving in relationships with friends, peers and adults.</w:t>
            </w:r>
          </w:p>
          <w:p w14:paraId="3B6E5FDE" w14:textId="77777777" w:rsidR="00225888" w:rsidRPr="00564D60" w:rsidRDefault="00225888" w:rsidP="00225888">
            <w:pPr>
              <w:pStyle w:val="TableParagraph"/>
              <w:ind w:left="0" w:right="113"/>
              <w:rPr>
                <w:rFonts w:asciiTheme="minorHAnsi" w:hAnsiTheme="minorHAnsi" w:cstheme="minorHAnsi"/>
              </w:rPr>
            </w:pPr>
          </w:p>
          <w:p w14:paraId="1460AD67"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Being safe</w:t>
            </w:r>
          </w:p>
          <w:p w14:paraId="5BE91585"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(R25) what sorts of boundaries are appropriate in friendships with peers and others (including in a digital context) </w:t>
            </w:r>
          </w:p>
          <w:p w14:paraId="17EB65A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(R26) about the concept of privacy and the implications of it for both children and adults; including that it is not always right to keep secrets if they relate to being safe </w:t>
            </w:r>
          </w:p>
          <w:p w14:paraId="3CA6DB48"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(R27) that each person’s body belongs to them, and the differences between appropriate and inappropriate or unsafe physical, and other, contact  </w:t>
            </w:r>
          </w:p>
          <w:p w14:paraId="6837346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(R29)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report feelings of being unsafe or feeling bad about any adult </w:t>
            </w:r>
          </w:p>
          <w:p w14:paraId="28E2CFDA"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(R30) how to ask for advice or help for themselves or others, and to keep trying until they are heard</w:t>
            </w:r>
          </w:p>
          <w:p w14:paraId="204CB603"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(R31) how to report concerns or abuse, and the vocabulary and confidence needed to do so </w:t>
            </w:r>
          </w:p>
          <w:p w14:paraId="39EF666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(R32) where to get advice e.g. family, school and/or other sources.</w:t>
            </w:r>
          </w:p>
          <w:p w14:paraId="2832ED27" w14:textId="77777777" w:rsidR="00225888" w:rsidRPr="00564D60" w:rsidRDefault="00225888" w:rsidP="00225888">
            <w:pPr>
              <w:rPr>
                <w:b/>
              </w:rPr>
            </w:pPr>
          </w:p>
          <w:p w14:paraId="23C11E57" w14:textId="77777777" w:rsidR="00225888" w:rsidRPr="00564D60" w:rsidRDefault="00225888" w:rsidP="00225888">
            <w:pPr>
              <w:pStyle w:val="TableParagraph"/>
              <w:ind w:left="0" w:right="113"/>
              <w:rPr>
                <w:rFonts w:asciiTheme="minorHAnsi" w:hAnsiTheme="minorHAnsi" w:cstheme="minorHAnsi"/>
                <w:b/>
              </w:rPr>
            </w:pPr>
            <w:r w:rsidRPr="00564D60">
              <w:rPr>
                <w:rFonts w:asciiTheme="minorHAnsi" w:hAnsiTheme="minorHAnsi" w:cstheme="minorHAnsi"/>
                <w:b/>
              </w:rPr>
              <w:t>Physical Health and Well-Being</w:t>
            </w:r>
            <w:r w:rsidRPr="00564D60">
              <w:rPr>
                <w:rFonts w:asciiTheme="minorHAnsi" w:hAnsiTheme="minorHAnsi" w:cstheme="minorHAnsi"/>
              </w:rPr>
              <w:t xml:space="preserve"> – </w:t>
            </w:r>
            <w:r w:rsidRPr="00564D60">
              <w:rPr>
                <w:rFonts w:asciiTheme="minorHAnsi" w:hAnsiTheme="minorHAnsi" w:cstheme="minorHAnsi"/>
                <w:b/>
              </w:rPr>
              <w:t>By end of primary, pupils should know:</w:t>
            </w:r>
          </w:p>
          <w:p w14:paraId="42B5B18B" w14:textId="77777777" w:rsidR="00225888" w:rsidRPr="00564D60" w:rsidRDefault="00225888" w:rsidP="00225888">
            <w:pPr>
              <w:pStyle w:val="TableParagraph"/>
              <w:ind w:left="0" w:right="113"/>
              <w:rPr>
                <w:rFonts w:asciiTheme="minorHAnsi" w:hAnsiTheme="minorHAnsi" w:cstheme="minorHAnsi"/>
              </w:rPr>
            </w:pPr>
          </w:p>
          <w:p w14:paraId="4F68F557"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Mental well-being</w:t>
            </w:r>
          </w:p>
          <w:p w14:paraId="0898EE4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(H1) that mental well-being is a normal part of daily life, in the same way as physical health </w:t>
            </w:r>
          </w:p>
          <w:p w14:paraId="6DF94A2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(H2) that there is a normal range of emotions (e.g. happiness, sadness, anger, fear, surprise, nervousness) and scale of emotions that all humans experience in relation to different experiences and situations </w:t>
            </w:r>
          </w:p>
          <w:p w14:paraId="0F9E441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(H3) how to </w:t>
            </w:r>
            <w:proofErr w:type="spellStart"/>
            <w:r w:rsidRPr="00564D60">
              <w:rPr>
                <w:rFonts w:asciiTheme="minorHAnsi" w:hAnsiTheme="minorHAnsi" w:cstheme="minorHAnsi"/>
              </w:rPr>
              <w:t>recognise</w:t>
            </w:r>
            <w:proofErr w:type="spellEnd"/>
            <w:r w:rsidRPr="00564D60">
              <w:rPr>
                <w:rFonts w:asciiTheme="minorHAnsi" w:hAnsiTheme="minorHAnsi" w:cstheme="minorHAnsi"/>
              </w:rPr>
              <w:t xml:space="preserve"> and talk about their emotions, including having a varied vocabulary of words to use when talking about their own and others’ feelings </w:t>
            </w:r>
          </w:p>
          <w:p w14:paraId="45A5CC6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(H4) how to judge whether what they are feeling and how they are behaving is appropriate and proportionate </w:t>
            </w:r>
          </w:p>
          <w:p w14:paraId="049EE31C"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(H5) the benefits of physical exercise, time outdoors, community participation, voluntary and service-based activity on mental well-being and happiness</w:t>
            </w:r>
          </w:p>
          <w:p w14:paraId="5E7B6749"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(H6) simple self-care techniques, including the importance of rest, time spent with friends and family and the benefits of hobbies and interests </w:t>
            </w:r>
          </w:p>
          <w:p w14:paraId="3F364B9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(H7) isolation and loneliness can affect children and that it is very important for children to discuss their feelings with an adult and seek support </w:t>
            </w:r>
          </w:p>
          <w:p w14:paraId="20FF95B0"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(H8) that bullying (including cyberbullying) has a negative and often lasting impact on mental well-being</w:t>
            </w:r>
          </w:p>
          <w:p w14:paraId="081E37A4"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 xml:space="preserve">(H9) where and how to seek support (including </w:t>
            </w:r>
            <w:proofErr w:type="spellStart"/>
            <w:r w:rsidRPr="00564D60">
              <w:rPr>
                <w:rFonts w:asciiTheme="minorHAnsi" w:hAnsiTheme="minorHAnsi" w:cstheme="minorHAnsi"/>
              </w:rPr>
              <w:t>recognising</w:t>
            </w:r>
            <w:proofErr w:type="spellEnd"/>
            <w:r w:rsidRPr="00564D60">
              <w:rPr>
                <w:rFonts w:asciiTheme="minorHAnsi" w:hAnsiTheme="minorHAnsi" w:cstheme="minorHAnsi"/>
              </w:rPr>
              <w:t xml:space="preserve"> the triggers for seeking support), including whom in school they should speak to if they are worried about their own or someone else’s mental well-being or ability to control their emotions (including issues arising online) </w:t>
            </w:r>
          </w:p>
          <w:p w14:paraId="0A49329F"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(H10) it is common for people to experience mental ill health. For many people who do, the problems can be resolved if the right support is made available, especially if accessed early enough.</w:t>
            </w:r>
          </w:p>
          <w:p w14:paraId="3527BF66" w14:textId="77777777" w:rsidR="00225888" w:rsidRPr="00564D60" w:rsidRDefault="00225888" w:rsidP="00225888">
            <w:pPr>
              <w:pStyle w:val="TableParagraph"/>
              <w:ind w:left="0" w:right="113"/>
              <w:rPr>
                <w:rFonts w:asciiTheme="minorHAnsi" w:hAnsiTheme="minorHAnsi" w:cstheme="minorHAnsi"/>
              </w:rPr>
            </w:pPr>
          </w:p>
          <w:p w14:paraId="50E68A64" w14:textId="77777777" w:rsidR="00225888" w:rsidRPr="00564D60" w:rsidRDefault="00225888" w:rsidP="00225888">
            <w:pPr>
              <w:pStyle w:val="TableParagraph"/>
              <w:ind w:left="0" w:right="113"/>
              <w:rPr>
                <w:rFonts w:asciiTheme="minorHAnsi" w:hAnsiTheme="minorHAnsi" w:cstheme="minorHAnsi"/>
                <w:b/>
                <w:bCs/>
              </w:rPr>
            </w:pPr>
            <w:r w:rsidRPr="00564D60">
              <w:rPr>
                <w:rFonts w:asciiTheme="minorHAnsi" w:hAnsiTheme="minorHAnsi" w:cstheme="minorHAnsi"/>
                <w:b/>
                <w:bCs/>
              </w:rPr>
              <w:t>Changing adolescent body</w:t>
            </w:r>
          </w:p>
          <w:p w14:paraId="3757EC1B"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lastRenderedPageBreak/>
              <w:t>(H34) key facts about puberty and the changing adolescent body, particularly from age 9 through to age 11, including physical and emotional changes</w:t>
            </w:r>
          </w:p>
          <w:p w14:paraId="4309901D" w14:textId="77777777" w:rsidR="00225888" w:rsidRPr="00564D60" w:rsidRDefault="00225888" w:rsidP="00225888">
            <w:pPr>
              <w:pStyle w:val="TableParagraph"/>
              <w:ind w:left="0" w:right="113"/>
              <w:rPr>
                <w:rFonts w:asciiTheme="minorHAnsi" w:hAnsiTheme="minorHAnsi" w:cstheme="minorHAnsi"/>
              </w:rPr>
            </w:pPr>
            <w:r w:rsidRPr="00564D60">
              <w:rPr>
                <w:rFonts w:asciiTheme="minorHAnsi" w:hAnsiTheme="minorHAnsi" w:cstheme="minorHAnsi"/>
              </w:rPr>
              <w:t>(H35) about menstrual well-being including the key facts about the menstrual cycle.</w:t>
            </w:r>
          </w:p>
          <w:p w14:paraId="168823CC" w14:textId="0A884104" w:rsidR="00225888" w:rsidRPr="00564D60" w:rsidRDefault="00225888" w:rsidP="00225888">
            <w:pPr>
              <w:rPr>
                <w:b/>
              </w:rPr>
            </w:pPr>
          </w:p>
        </w:tc>
      </w:tr>
    </w:tbl>
    <w:p w14:paraId="7DF4E37C" w14:textId="77777777" w:rsidR="00522B7E" w:rsidRDefault="00522B7E"/>
    <w:p w14:paraId="44FB30F8" w14:textId="77777777" w:rsidR="00780CFC" w:rsidRDefault="00780CFC"/>
    <w:p w14:paraId="1DA6542E" w14:textId="77777777" w:rsidR="00B765B7" w:rsidRDefault="00B765B7"/>
    <w:p w14:paraId="3041E394" w14:textId="77777777" w:rsidR="00D36F54" w:rsidRDefault="00D36F54"/>
    <w:p w14:paraId="722B00AE" w14:textId="77777777" w:rsidR="009750C2" w:rsidRDefault="009750C2"/>
    <w:p w14:paraId="42C6D796" w14:textId="77777777" w:rsidR="00B63F70" w:rsidRDefault="00B63F70"/>
    <w:p w14:paraId="6E1831B3" w14:textId="77777777" w:rsidR="00B63F70" w:rsidRDefault="00B63F70"/>
    <w:p w14:paraId="54E11D2A" w14:textId="77777777" w:rsidR="00B63F70" w:rsidRDefault="00B63F70"/>
    <w:p w14:paraId="31126E5D" w14:textId="77777777" w:rsidR="00B63F70" w:rsidRDefault="00B63F70"/>
    <w:p w14:paraId="2DE403A5" w14:textId="77777777" w:rsidR="00B63F70" w:rsidRDefault="00B63F70"/>
    <w:p w14:paraId="62431CDC" w14:textId="77777777" w:rsidR="00B63F70" w:rsidRDefault="00B63F70"/>
    <w:p w14:paraId="49E398E2" w14:textId="77777777" w:rsidR="00B63F70" w:rsidRDefault="00B63F70"/>
    <w:p w14:paraId="16287F21" w14:textId="77777777" w:rsidR="00B63F70" w:rsidRDefault="00B63F70"/>
    <w:p w14:paraId="5BE93A62" w14:textId="77777777" w:rsidR="00B63F70" w:rsidRDefault="00B63F70"/>
    <w:p w14:paraId="384BA73E" w14:textId="77777777" w:rsidR="002A3965" w:rsidRDefault="002A3965" w:rsidP="00780CFC">
      <w:pPr>
        <w:rPr>
          <w:b/>
        </w:rPr>
      </w:pPr>
    </w:p>
    <w:p w14:paraId="56EE48EE" w14:textId="77777777" w:rsidR="00780CFC" w:rsidRDefault="00780CFC"/>
    <w:sectPr w:rsidR="00780CFC" w:rsidSect="000904D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4D4"/>
    <w:rsid w:val="00007BE7"/>
    <w:rsid w:val="00011F0B"/>
    <w:rsid w:val="000132E5"/>
    <w:rsid w:val="000276BF"/>
    <w:rsid w:val="00032705"/>
    <w:rsid w:val="00034883"/>
    <w:rsid w:val="000358D1"/>
    <w:rsid w:val="0004493A"/>
    <w:rsid w:val="000600A0"/>
    <w:rsid w:val="000648E9"/>
    <w:rsid w:val="00066126"/>
    <w:rsid w:val="00077F90"/>
    <w:rsid w:val="00084C82"/>
    <w:rsid w:val="00085B08"/>
    <w:rsid w:val="000904D4"/>
    <w:rsid w:val="000A370E"/>
    <w:rsid w:val="000C1BBB"/>
    <w:rsid w:val="000E1C02"/>
    <w:rsid w:val="00111F00"/>
    <w:rsid w:val="00122B2C"/>
    <w:rsid w:val="001236F7"/>
    <w:rsid w:val="0013776A"/>
    <w:rsid w:val="00140C12"/>
    <w:rsid w:val="00152311"/>
    <w:rsid w:val="0016700D"/>
    <w:rsid w:val="0017623A"/>
    <w:rsid w:val="0019415A"/>
    <w:rsid w:val="00196EEC"/>
    <w:rsid w:val="001B71A8"/>
    <w:rsid w:val="001E3519"/>
    <w:rsid w:val="00204794"/>
    <w:rsid w:val="002216E7"/>
    <w:rsid w:val="00225888"/>
    <w:rsid w:val="00237AED"/>
    <w:rsid w:val="0026622E"/>
    <w:rsid w:val="002A3965"/>
    <w:rsid w:val="002B1C0A"/>
    <w:rsid w:val="002E4549"/>
    <w:rsid w:val="002E54AC"/>
    <w:rsid w:val="00306B4B"/>
    <w:rsid w:val="003119E7"/>
    <w:rsid w:val="003162F3"/>
    <w:rsid w:val="00323C03"/>
    <w:rsid w:val="003265D2"/>
    <w:rsid w:val="003329AC"/>
    <w:rsid w:val="00355CD3"/>
    <w:rsid w:val="00363A02"/>
    <w:rsid w:val="00367F18"/>
    <w:rsid w:val="003A044F"/>
    <w:rsid w:val="003C2963"/>
    <w:rsid w:val="003E423C"/>
    <w:rsid w:val="003E5945"/>
    <w:rsid w:val="003E5C5D"/>
    <w:rsid w:val="004243A8"/>
    <w:rsid w:val="004264F3"/>
    <w:rsid w:val="00430B72"/>
    <w:rsid w:val="00445CD0"/>
    <w:rsid w:val="004537D4"/>
    <w:rsid w:val="00454852"/>
    <w:rsid w:val="00456C69"/>
    <w:rsid w:val="00457544"/>
    <w:rsid w:val="004651B1"/>
    <w:rsid w:val="004722F9"/>
    <w:rsid w:val="00476A73"/>
    <w:rsid w:val="00495B97"/>
    <w:rsid w:val="00497139"/>
    <w:rsid w:val="004D23C1"/>
    <w:rsid w:val="004D33D7"/>
    <w:rsid w:val="004F1160"/>
    <w:rsid w:val="004F4865"/>
    <w:rsid w:val="004F4DA2"/>
    <w:rsid w:val="00520352"/>
    <w:rsid w:val="00522B7E"/>
    <w:rsid w:val="00535E7A"/>
    <w:rsid w:val="00536ABD"/>
    <w:rsid w:val="00555D48"/>
    <w:rsid w:val="00564D60"/>
    <w:rsid w:val="00586679"/>
    <w:rsid w:val="005937E2"/>
    <w:rsid w:val="005A2247"/>
    <w:rsid w:val="006163AD"/>
    <w:rsid w:val="00637081"/>
    <w:rsid w:val="00663FFE"/>
    <w:rsid w:val="00686DC4"/>
    <w:rsid w:val="00690603"/>
    <w:rsid w:val="006A600A"/>
    <w:rsid w:val="006C4E0C"/>
    <w:rsid w:val="006C5F98"/>
    <w:rsid w:val="006E49CD"/>
    <w:rsid w:val="00701C8B"/>
    <w:rsid w:val="00713CD4"/>
    <w:rsid w:val="00716215"/>
    <w:rsid w:val="007242A3"/>
    <w:rsid w:val="00734EC5"/>
    <w:rsid w:val="00740AED"/>
    <w:rsid w:val="007664F0"/>
    <w:rsid w:val="0076697D"/>
    <w:rsid w:val="00773D0B"/>
    <w:rsid w:val="00774C3E"/>
    <w:rsid w:val="007778D1"/>
    <w:rsid w:val="00780CFC"/>
    <w:rsid w:val="00782E08"/>
    <w:rsid w:val="007928AD"/>
    <w:rsid w:val="007A5C91"/>
    <w:rsid w:val="007C4521"/>
    <w:rsid w:val="007D5EC6"/>
    <w:rsid w:val="007D62FB"/>
    <w:rsid w:val="007F6801"/>
    <w:rsid w:val="00826806"/>
    <w:rsid w:val="00851220"/>
    <w:rsid w:val="00861257"/>
    <w:rsid w:val="00866514"/>
    <w:rsid w:val="008703DA"/>
    <w:rsid w:val="00871170"/>
    <w:rsid w:val="008751F9"/>
    <w:rsid w:val="008C50BE"/>
    <w:rsid w:val="008F59B7"/>
    <w:rsid w:val="008F73E5"/>
    <w:rsid w:val="00911083"/>
    <w:rsid w:val="009509F7"/>
    <w:rsid w:val="00953FBC"/>
    <w:rsid w:val="00974390"/>
    <w:rsid w:val="009750C2"/>
    <w:rsid w:val="00980182"/>
    <w:rsid w:val="00992B07"/>
    <w:rsid w:val="00993C90"/>
    <w:rsid w:val="009A22F2"/>
    <w:rsid w:val="009B298A"/>
    <w:rsid w:val="009B4FE0"/>
    <w:rsid w:val="009C4B9A"/>
    <w:rsid w:val="009E4AB1"/>
    <w:rsid w:val="00A0260E"/>
    <w:rsid w:val="00A32D44"/>
    <w:rsid w:val="00A4063A"/>
    <w:rsid w:val="00A40AF2"/>
    <w:rsid w:val="00A80554"/>
    <w:rsid w:val="00A8412E"/>
    <w:rsid w:val="00AA73E7"/>
    <w:rsid w:val="00AA762F"/>
    <w:rsid w:val="00AC4861"/>
    <w:rsid w:val="00AD445E"/>
    <w:rsid w:val="00AD6B0B"/>
    <w:rsid w:val="00AF3959"/>
    <w:rsid w:val="00B04B0E"/>
    <w:rsid w:val="00B13285"/>
    <w:rsid w:val="00B16EBC"/>
    <w:rsid w:val="00B2642F"/>
    <w:rsid w:val="00B5361D"/>
    <w:rsid w:val="00B61266"/>
    <w:rsid w:val="00B63F70"/>
    <w:rsid w:val="00B765B7"/>
    <w:rsid w:val="00B831F7"/>
    <w:rsid w:val="00B965A3"/>
    <w:rsid w:val="00BA1A4D"/>
    <w:rsid w:val="00BA3EAE"/>
    <w:rsid w:val="00BB33B5"/>
    <w:rsid w:val="00BB7C41"/>
    <w:rsid w:val="00BD3218"/>
    <w:rsid w:val="00BD3588"/>
    <w:rsid w:val="00C069F9"/>
    <w:rsid w:val="00C1642D"/>
    <w:rsid w:val="00C17F59"/>
    <w:rsid w:val="00C23676"/>
    <w:rsid w:val="00C41F8C"/>
    <w:rsid w:val="00C51ABE"/>
    <w:rsid w:val="00C57607"/>
    <w:rsid w:val="00C80A26"/>
    <w:rsid w:val="00CA623B"/>
    <w:rsid w:val="00CC2939"/>
    <w:rsid w:val="00CC5D40"/>
    <w:rsid w:val="00CE269E"/>
    <w:rsid w:val="00CE72FA"/>
    <w:rsid w:val="00D07157"/>
    <w:rsid w:val="00D14A7B"/>
    <w:rsid w:val="00D2710D"/>
    <w:rsid w:val="00D36F54"/>
    <w:rsid w:val="00D51D8F"/>
    <w:rsid w:val="00D57106"/>
    <w:rsid w:val="00D62414"/>
    <w:rsid w:val="00D64E28"/>
    <w:rsid w:val="00D72497"/>
    <w:rsid w:val="00D916ED"/>
    <w:rsid w:val="00DA27D7"/>
    <w:rsid w:val="00DB168F"/>
    <w:rsid w:val="00DD595B"/>
    <w:rsid w:val="00DF738A"/>
    <w:rsid w:val="00E016E0"/>
    <w:rsid w:val="00E100C4"/>
    <w:rsid w:val="00E13EAA"/>
    <w:rsid w:val="00E14B75"/>
    <w:rsid w:val="00E34C95"/>
    <w:rsid w:val="00E67E3E"/>
    <w:rsid w:val="00E8567B"/>
    <w:rsid w:val="00ED52C0"/>
    <w:rsid w:val="00ED5BC3"/>
    <w:rsid w:val="00EF251F"/>
    <w:rsid w:val="00EF62E6"/>
    <w:rsid w:val="00EF70AD"/>
    <w:rsid w:val="00F05DBE"/>
    <w:rsid w:val="00F110AC"/>
    <w:rsid w:val="00F11E55"/>
    <w:rsid w:val="00F151B7"/>
    <w:rsid w:val="00F2279A"/>
    <w:rsid w:val="00F23DED"/>
    <w:rsid w:val="00F362DA"/>
    <w:rsid w:val="00F3765E"/>
    <w:rsid w:val="00F46182"/>
    <w:rsid w:val="00F54694"/>
    <w:rsid w:val="00F80F58"/>
    <w:rsid w:val="00F830DB"/>
    <w:rsid w:val="00FA0B6F"/>
    <w:rsid w:val="00FA61F6"/>
    <w:rsid w:val="00FA623C"/>
    <w:rsid w:val="00FA6FF8"/>
    <w:rsid w:val="00FA7E37"/>
    <w:rsid w:val="00FD2BC4"/>
    <w:rsid w:val="00FE7BE5"/>
    <w:rsid w:val="00FF762F"/>
    <w:rsid w:val="11FBF8D2"/>
    <w:rsid w:val="194F3163"/>
    <w:rsid w:val="1B89B2BB"/>
    <w:rsid w:val="205D23DE"/>
    <w:rsid w:val="262457F4"/>
    <w:rsid w:val="3CF5D76E"/>
    <w:rsid w:val="3E63DED5"/>
    <w:rsid w:val="433BFF3F"/>
    <w:rsid w:val="458F69BD"/>
    <w:rsid w:val="467F76F0"/>
    <w:rsid w:val="4703A912"/>
    <w:rsid w:val="4FCD1E9A"/>
    <w:rsid w:val="4FE646F7"/>
    <w:rsid w:val="676F23DF"/>
    <w:rsid w:val="6EA94B52"/>
    <w:rsid w:val="7958633F"/>
    <w:rsid w:val="7F41F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54DF6"/>
  <w15:chartTrackingRefBased/>
  <w15:docId w15:val="{C1223BDB-A6AE-4833-8F04-161A4177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9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4D4"/>
    <w:pPr>
      <w:ind w:left="720"/>
      <w:contextualSpacing/>
    </w:pPr>
  </w:style>
  <w:style w:type="paragraph" w:styleId="BalloonText">
    <w:name w:val="Balloon Text"/>
    <w:basedOn w:val="Normal"/>
    <w:link w:val="BalloonTextChar"/>
    <w:uiPriority w:val="99"/>
    <w:semiHidden/>
    <w:unhideWhenUsed/>
    <w:rsid w:val="004971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139"/>
    <w:rPr>
      <w:rFonts w:ascii="Segoe UI" w:hAnsi="Segoe UI" w:cs="Segoe UI"/>
      <w:sz w:val="18"/>
      <w:szCs w:val="18"/>
    </w:rPr>
  </w:style>
  <w:style w:type="paragraph" w:customStyle="1" w:styleId="TableParagraph">
    <w:name w:val="Table Paragraph"/>
    <w:basedOn w:val="Normal"/>
    <w:uiPriority w:val="1"/>
    <w:qFormat/>
    <w:rsid w:val="00225888"/>
    <w:pPr>
      <w:widowControl w:val="0"/>
      <w:autoSpaceDE w:val="0"/>
      <w:autoSpaceDN w:val="0"/>
      <w:spacing w:after="0" w:line="240" w:lineRule="auto"/>
      <w:ind w:left="97"/>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827A8-54AB-454C-9DDF-D3A7CB1F2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6451</Words>
  <Characters>36777</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3</dc:creator>
  <cp:keywords/>
  <dc:description/>
  <cp:lastModifiedBy>Miss Lindop</cp:lastModifiedBy>
  <cp:revision>3</cp:revision>
  <cp:lastPrinted>2020-05-17T21:38:00Z</cp:lastPrinted>
  <dcterms:created xsi:type="dcterms:W3CDTF">2021-11-23T14:40:00Z</dcterms:created>
  <dcterms:modified xsi:type="dcterms:W3CDTF">2021-11-23T14:46:00Z</dcterms:modified>
</cp:coreProperties>
</file>